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62A29" w14:textId="77777777" w:rsidR="004F666A" w:rsidRPr="00250F08" w:rsidRDefault="004F666A">
      <w:pPr>
        <w:jc w:val="center"/>
        <w:rPr>
          <w:rFonts w:ascii="Times New Roman" w:hAnsi="Times New Roman" w:cs="Times New Roman"/>
          <w:b/>
          <w:bCs/>
          <w:sz w:val="22"/>
          <w:szCs w:val="22"/>
        </w:rPr>
      </w:pPr>
    </w:p>
    <w:p w14:paraId="2A2C4096" w14:textId="77777777" w:rsidR="004F666A" w:rsidRDefault="004F666A" w:rsidP="00AF6C67">
      <w:pPr>
        <w:spacing w:line="360" w:lineRule="auto"/>
        <w:jc w:val="center"/>
        <w:rPr>
          <w:rFonts w:ascii="Times New Roman" w:hAnsi="Times New Roman" w:cs="Times New Roman"/>
          <w:b/>
          <w:bCs/>
          <w:sz w:val="22"/>
          <w:szCs w:val="22"/>
        </w:rPr>
      </w:pPr>
      <w:r w:rsidRPr="00250F08">
        <w:rPr>
          <w:rFonts w:ascii="Times New Roman" w:hAnsi="Times New Roman" w:cs="Times New Roman"/>
          <w:b/>
          <w:bCs/>
          <w:sz w:val="22"/>
          <w:szCs w:val="22"/>
        </w:rPr>
        <w:t xml:space="preserve">PATTO </w:t>
      </w:r>
      <w:r>
        <w:rPr>
          <w:rFonts w:ascii="Times New Roman" w:hAnsi="Times New Roman" w:cs="Times New Roman"/>
          <w:b/>
          <w:bCs/>
          <w:sz w:val="22"/>
          <w:szCs w:val="22"/>
        </w:rPr>
        <w:t>DI CONDIVISIONE DEL RISCHIO</w:t>
      </w:r>
    </w:p>
    <w:p w14:paraId="7EB67E39" w14:textId="77777777" w:rsidR="00907EFA" w:rsidRDefault="004F666A" w:rsidP="00AF6C67">
      <w:pPr>
        <w:spacing w:line="360" w:lineRule="auto"/>
        <w:jc w:val="center"/>
        <w:rPr>
          <w:rFonts w:ascii="Times New Roman" w:hAnsi="Times New Roman" w:cs="Times New Roman"/>
          <w:b/>
          <w:bCs/>
          <w:sz w:val="22"/>
          <w:szCs w:val="22"/>
        </w:rPr>
      </w:pPr>
      <w:r>
        <w:rPr>
          <w:rFonts w:ascii="Times New Roman" w:hAnsi="Times New Roman" w:cs="Times New Roman"/>
          <w:b/>
          <w:bCs/>
          <w:sz w:val="22"/>
          <w:szCs w:val="22"/>
        </w:rPr>
        <w:t xml:space="preserve"> TRA ENTE GESTORE DELL’UNITA’ D’OFFERTA RESIDENZIALE </w:t>
      </w:r>
    </w:p>
    <w:p w14:paraId="3A1558B4" w14:textId="77777777" w:rsidR="004F666A" w:rsidRPr="00250F08" w:rsidRDefault="004F666A" w:rsidP="00AF6C67">
      <w:pPr>
        <w:spacing w:line="360" w:lineRule="auto"/>
        <w:jc w:val="center"/>
        <w:rPr>
          <w:rFonts w:ascii="Times New Roman" w:hAnsi="Times New Roman" w:cs="Times New Roman"/>
          <w:sz w:val="22"/>
          <w:szCs w:val="22"/>
        </w:rPr>
      </w:pPr>
      <w:r>
        <w:rPr>
          <w:rFonts w:ascii="Times New Roman" w:hAnsi="Times New Roman" w:cs="Times New Roman"/>
          <w:b/>
          <w:bCs/>
          <w:sz w:val="22"/>
          <w:szCs w:val="22"/>
        </w:rPr>
        <w:t>E FA</w:t>
      </w:r>
      <w:r w:rsidR="00EC4D15">
        <w:rPr>
          <w:rFonts w:ascii="Times New Roman" w:hAnsi="Times New Roman" w:cs="Times New Roman"/>
          <w:b/>
          <w:bCs/>
          <w:sz w:val="22"/>
          <w:szCs w:val="22"/>
        </w:rPr>
        <w:t>MILIARI/</w:t>
      </w:r>
      <w:r w:rsidR="00907EFA">
        <w:rPr>
          <w:rFonts w:ascii="Times New Roman" w:hAnsi="Times New Roman" w:cs="Times New Roman"/>
          <w:b/>
          <w:bCs/>
          <w:sz w:val="22"/>
          <w:szCs w:val="22"/>
        </w:rPr>
        <w:t xml:space="preserve"> </w:t>
      </w:r>
      <w:r w:rsidR="00EC4D15">
        <w:rPr>
          <w:rFonts w:ascii="Times New Roman" w:hAnsi="Times New Roman" w:cs="Times New Roman"/>
          <w:b/>
          <w:bCs/>
          <w:sz w:val="22"/>
          <w:szCs w:val="22"/>
        </w:rPr>
        <w:t>RAPPRESENTANTI LEGALI</w:t>
      </w:r>
      <w:r>
        <w:rPr>
          <w:rFonts w:ascii="Times New Roman" w:hAnsi="Times New Roman" w:cs="Times New Roman"/>
          <w:b/>
          <w:bCs/>
          <w:sz w:val="22"/>
          <w:szCs w:val="22"/>
        </w:rPr>
        <w:t xml:space="preserve"> </w:t>
      </w:r>
      <w:r w:rsidR="00907EFA">
        <w:rPr>
          <w:rFonts w:ascii="Times New Roman" w:hAnsi="Times New Roman" w:cs="Times New Roman"/>
          <w:b/>
          <w:bCs/>
          <w:sz w:val="22"/>
          <w:szCs w:val="22"/>
        </w:rPr>
        <w:t>/VISITATORI</w:t>
      </w:r>
    </w:p>
    <w:p w14:paraId="5FF8BEF1" w14:textId="77777777" w:rsidR="00907EFA" w:rsidRPr="00E95C0C" w:rsidRDefault="00907EFA" w:rsidP="00907EFA">
      <w:pPr>
        <w:pStyle w:val="Normale1"/>
        <w:jc w:val="center"/>
        <w:rPr>
          <w:rFonts w:ascii="Times New Roman" w:hAnsi="Times New Roman" w:cs="Times New Roman"/>
          <w:b/>
          <w:sz w:val="24"/>
          <w:szCs w:val="24"/>
        </w:rPr>
      </w:pPr>
      <w:r w:rsidRPr="00E95C0C">
        <w:rPr>
          <w:rFonts w:ascii="Times New Roman" w:hAnsi="Times New Roman" w:cs="Times New Roman"/>
        </w:rPr>
        <w:t>Condivisione delle misure organizzative, igienico-sanitarie e dei comportamenti individuali volti al contenimento della diffusione del contagio da COVID-19</w:t>
      </w:r>
      <w:r w:rsidRPr="00E95C0C">
        <w:rPr>
          <w:rFonts w:ascii="Times New Roman" w:hAnsi="Times New Roman" w:cs="Times New Roman"/>
          <w:b/>
          <w:sz w:val="24"/>
          <w:szCs w:val="24"/>
        </w:rPr>
        <w:t xml:space="preserve"> </w:t>
      </w:r>
    </w:p>
    <w:p w14:paraId="64C1FD50" w14:textId="77777777" w:rsidR="00907EFA" w:rsidRPr="00250F08" w:rsidRDefault="00907EFA" w:rsidP="00907EFA">
      <w:pPr>
        <w:rPr>
          <w:rFonts w:ascii="Times New Roman" w:hAnsi="Times New Roman" w:cs="Times New Roman"/>
          <w:i/>
          <w:sz w:val="22"/>
          <w:szCs w:val="22"/>
        </w:rPr>
      </w:pPr>
    </w:p>
    <w:p w14:paraId="011FD722" w14:textId="77777777" w:rsidR="00907EFA" w:rsidRDefault="00907EFA" w:rsidP="00907EFA">
      <w:pPr>
        <w:jc w:val="center"/>
        <w:rPr>
          <w:rFonts w:ascii="Times New Roman" w:hAnsi="Times New Roman" w:cs="Times New Roman"/>
          <w:sz w:val="22"/>
          <w:szCs w:val="22"/>
        </w:rPr>
      </w:pPr>
      <w:r>
        <w:rPr>
          <w:rFonts w:ascii="Times New Roman" w:hAnsi="Times New Roman" w:cs="Times New Roman"/>
          <w:sz w:val="22"/>
          <w:szCs w:val="22"/>
        </w:rPr>
        <w:t>Ai sensi dell’Ordinanza del Ministero della Salute – 08 maggio 2021</w:t>
      </w:r>
    </w:p>
    <w:p w14:paraId="3D8CEA80" w14:textId="77777777" w:rsidR="00E96A23" w:rsidRPr="00250F08" w:rsidRDefault="00E96A23" w:rsidP="00907EFA">
      <w:pPr>
        <w:jc w:val="center"/>
        <w:rPr>
          <w:rFonts w:ascii="Times New Roman" w:hAnsi="Times New Roman" w:cs="Times New Roman"/>
          <w:sz w:val="22"/>
          <w:szCs w:val="22"/>
        </w:rPr>
      </w:pPr>
      <w:r>
        <w:rPr>
          <w:rFonts w:ascii="Times New Roman" w:hAnsi="Times New Roman" w:cs="Times New Roman"/>
          <w:sz w:val="22"/>
          <w:szCs w:val="22"/>
        </w:rPr>
        <w:t>“</w:t>
      </w:r>
      <w:r w:rsidRPr="0012300B">
        <w:rPr>
          <w:rFonts w:ascii="Times New Roman" w:hAnsi="Times New Roman" w:cs="Times New Roman"/>
          <w:b/>
          <w:i/>
          <w:sz w:val="22"/>
          <w:szCs w:val="22"/>
        </w:rPr>
        <w:t>Modalità di accesso/uscita di ospiti e visitatori presso le strutture residenziali della rete territoriale</w:t>
      </w:r>
      <w:r>
        <w:rPr>
          <w:rFonts w:ascii="Times New Roman" w:hAnsi="Times New Roman" w:cs="Times New Roman"/>
          <w:sz w:val="22"/>
          <w:szCs w:val="22"/>
        </w:rPr>
        <w:t>”</w:t>
      </w:r>
    </w:p>
    <w:p w14:paraId="620CFE5A" w14:textId="77777777" w:rsidR="004F666A" w:rsidRPr="00250F08" w:rsidRDefault="004F666A">
      <w:pPr>
        <w:jc w:val="center"/>
        <w:rPr>
          <w:rFonts w:ascii="Times New Roman" w:hAnsi="Times New Roman" w:cs="Times New Roman"/>
          <w:i/>
          <w:sz w:val="22"/>
          <w:szCs w:val="22"/>
        </w:rPr>
      </w:pPr>
    </w:p>
    <w:p w14:paraId="27869D6F" w14:textId="69095E89" w:rsidR="004F666A" w:rsidRDefault="004F666A">
      <w:pPr>
        <w:pStyle w:val="Default"/>
        <w:jc w:val="center"/>
        <w:rPr>
          <w:i/>
          <w:sz w:val="22"/>
          <w:szCs w:val="22"/>
        </w:rPr>
      </w:pPr>
    </w:p>
    <w:p w14:paraId="725283E3" w14:textId="72BBB104" w:rsidR="004F666A" w:rsidRDefault="006F3CC9" w:rsidP="00AB485F">
      <w:pPr>
        <w:spacing w:line="360" w:lineRule="auto"/>
        <w:rPr>
          <w:rFonts w:ascii="Times New Roman" w:hAnsi="Times New Roman" w:cs="Times New Roman"/>
          <w:sz w:val="22"/>
          <w:szCs w:val="22"/>
        </w:rPr>
      </w:pPr>
      <w:r>
        <w:rPr>
          <w:rFonts w:ascii="Times New Roman" w:hAnsi="Times New Roman" w:cs="Times New Roman"/>
          <w:sz w:val="22"/>
          <w:szCs w:val="22"/>
        </w:rPr>
        <w:t>Il</w:t>
      </w:r>
      <w:r w:rsidR="004F666A">
        <w:rPr>
          <w:rFonts w:ascii="Times New Roman" w:hAnsi="Times New Roman" w:cs="Times New Roman"/>
          <w:sz w:val="22"/>
          <w:szCs w:val="22"/>
        </w:rPr>
        <w:t xml:space="preserve"> </w:t>
      </w:r>
      <w:r w:rsidR="00EC4D15">
        <w:rPr>
          <w:rFonts w:ascii="Times New Roman" w:hAnsi="Times New Roman" w:cs="Times New Roman"/>
          <w:sz w:val="22"/>
          <w:szCs w:val="22"/>
        </w:rPr>
        <w:t>R</w:t>
      </w:r>
      <w:r w:rsidR="004F666A" w:rsidRPr="00250F08">
        <w:rPr>
          <w:rFonts w:ascii="Times New Roman" w:hAnsi="Times New Roman" w:cs="Times New Roman"/>
          <w:sz w:val="22"/>
          <w:szCs w:val="22"/>
        </w:rPr>
        <w:t xml:space="preserve">esponsabile </w:t>
      </w:r>
      <w:r w:rsidR="00D554F3">
        <w:rPr>
          <w:rFonts w:ascii="Times New Roman" w:hAnsi="Times New Roman" w:cs="Times New Roman"/>
          <w:sz w:val="22"/>
          <w:szCs w:val="22"/>
        </w:rPr>
        <w:t>Sanitario</w:t>
      </w:r>
      <w:r w:rsidR="00A02BC6">
        <w:rPr>
          <w:rFonts w:ascii="Times New Roman" w:hAnsi="Times New Roman" w:cs="Times New Roman"/>
          <w:sz w:val="22"/>
          <w:szCs w:val="22"/>
        </w:rPr>
        <w:t xml:space="preserve"> </w:t>
      </w:r>
      <w:r w:rsidR="00B01EF8">
        <w:rPr>
          <w:rFonts w:ascii="Times New Roman" w:hAnsi="Times New Roman" w:cs="Times New Roman"/>
          <w:sz w:val="22"/>
          <w:szCs w:val="22"/>
        </w:rPr>
        <w:t>e</w:t>
      </w:r>
      <w:r w:rsidR="005F4B33">
        <w:rPr>
          <w:rFonts w:ascii="Times New Roman" w:hAnsi="Times New Roman" w:cs="Times New Roman"/>
          <w:sz w:val="22"/>
          <w:szCs w:val="22"/>
        </w:rPr>
        <w:t xml:space="preserve"> </w:t>
      </w:r>
      <w:r w:rsidR="00D554F3">
        <w:rPr>
          <w:rFonts w:ascii="Times New Roman" w:hAnsi="Times New Roman" w:cs="Times New Roman"/>
          <w:sz w:val="22"/>
          <w:szCs w:val="22"/>
        </w:rPr>
        <w:t xml:space="preserve">Referente Covid-19 </w:t>
      </w:r>
      <w:r w:rsidR="004F666A" w:rsidRPr="00250F08">
        <w:rPr>
          <w:rFonts w:ascii="Times New Roman" w:hAnsi="Times New Roman" w:cs="Times New Roman"/>
          <w:sz w:val="22"/>
          <w:szCs w:val="22"/>
        </w:rPr>
        <w:t>del</w:t>
      </w:r>
      <w:r w:rsidR="004F666A">
        <w:rPr>
          <w:rFonts w:ascii="Times New Roman" w:hAnsi="Times New Roman" w:cs="Times New Roman"/>
          <w:sz w:val="22"/>
          <w:szCs w:val="22"/>
        </w:rPr>
        <w:t>l’</w:t>
      </w:r>
      <w:r w:rsidR="00A02BC6">
        <w:rPr>
          <w:rFonts w:ascii="Times New Roman" w:hAnsi="Times New Roman" w:cs="Times New Roman"/>
          <w:sz w:val="22"/>
          <w:szCs w:val="22"/>
        </w:rPr>
        <w:t>Istituto San Giuseppe delle Suore Orsoline di Gandino – sede operativa di Villa D’Adda</w:t>
      </w:r>
      <w:r w:rsidR="00B01EF8">
        <w:rPr>
          <w:rFonts w:ascii="Times New Roman" w:hAnsi="Times New Roman" w:cs="Times New Roman"/>
          <w:sz w:val="22"/>
          <w:szCs w:val="22"/>
        </w:rPr>
        <w:t xml:space="preserve"> (BG)</w:t>
      </w:r>
    </w:p>
    <w:p w14:paraId="629A9020" w14:textId="723CBCE1" w:rsidR="004F666A" w:rsidRDefault="004F666A" w:rsidP="00FA3418">
      <w:pPr>
        <w:jc w:val="center"/>
        <w:rPr>
          <w:rFonts w:ascii="Times New Roman" w:hAnsi="Times New Roman" w:cs="Times New Roman"/>
          <w:sz w:val="22"/>
          <w:szCs w:val="22"/>
        </w:rPr>
      </w:pPr>
    </w:p>
    <w:p w14:paraId="1F2704EB" w14:textId="77777777" w:rsidR="00126040" w:rsidRDefault="00126040" w:rsidP="00FA3418">
      <w:pPr>
        <w:jc w:val="center"/>
        <w:rPr>
          <w:rFonts w:ascii="Times New Roman" w:hAnsi="Times New Roman" w:cs="Times New Roman"/>
          <w:sz w:val="22"/>
          <w:szCs w:val="22"/>
        </w:rPr>
      </w:pPr>
    </w:p>
    <w:p w14:paraId="5E9814C8" w14:textId="40FB37DD" w:rsidR="004F666A" w:rsidRDefault="004F666A" w:rsidP="00FA3418">
      <w:pPr>
        <w:jc w:val="center"/>
        <w:rPr>
          <w:rFonts w:ascii="Times New Roman" w:hAnsi="Times New Roman" w:cs="Times New Roman"/>
          <w:sz w:val="22"/>
          <w:szCs w:val="22"/>
        </w:rPr>
      </w:pPr>
      <w:r>
        <w:rPr>
          <w:rFonts w:ascii="Times New Roman" w:hAnsi="Times New Roman" w:cs="Times New Roman"/>
          <w:sz w:val="22"/>
          <w:szCs w:val="22"/>
        </w:rPr>
        <w:t>E</w:t>
      </w:r>
    </w:p>
    <w:p w14:paraId="009AF2D4" w14:textId="77777777" w:rsidR="00126040" w:rsidRDefault="00126040" w:rsidP="00FA3418">
      <w:pPr>
        <w:jc w:val="center"/>
        <w:rPr>
          <w:rFonts w:ascii="Times New Roman" w:hAnsi="Times New Roman" w:cs="Times New Roman"/>
          <w:sz w:val="22"/>
          <w:szCs w:val="22"/>
        </w:rPr>
      </w:pPr>
    </w:p>
    <w:p w14:paraId="0B6231D9" w14:textId="77777777" w:rsidR="004F666A" w:rsidRPr="00250F08" w:rsidRDefault="004F666A" w:rsidP="00E73AE5">
      <w:pPr>
        <w:jc w:val="both"/>
        <w:rPr>
          <w:rFonts w:ascii="Times New Roman" w:hAnsi="Times New Roman" w:cs="Times New Roman"/>
          <w:sz w:val="22"/>
          <w:szCs w:val="22"/>
        </w:rPr>
      </w:pPr>
    </w:p>
    <w:p w14:paraId="511F089B" w14:textId="1AA5A282" w:rsidR="004F666A" w:rsidRDefault="004F666A" w:rsidP="00B01EF8">
      <w:pPr>
        <w:spacing w:line="360" w:lineRule="auto"/>
        <w:jc w:val="both"/>
        <w:rPr>
          <w:rFonts w:ascii="Times New Roman" w:hAnsi="Times New Roman" w:cs="Times New Roman"/>
          <w:sz w:val="22"/>
          <w:szCs w:val="22"/>
        </w:rPr>
      </w:pPr>
      <w:r w:rsidRPr="00250F08">
        <w:rPr>
          <w:rFonts w:ascii="Times New Roman" w:hAnsi="Times New Roman" w:cs="Times New Roman"/>
          <w:sz w:val="22"/>
          <w:szCs w:val="22"/>
        </w:rPr>
        <w:t>Il</w:t>
      </w:r>
      <w:r>
        <w:rPr>
          <w:rFonts w:ascii="Times New Roman" w:hAnsi="Times New Roman" w:cs="Times New Roman"/>
          <w:sz w:val="22"/>
          <w:szCs w:val="22"/>
        </w:rPr>
        <w:t>/la</w:t>
      </w:r>
      <w:r w:rsidRPr="00250F08">
        <w:rPr>
          <w:rFonts w:ascii="Times New Roman" w:hAnsi="Times New Roman" w:cs="Times New Roman"/>
          <w:sz w:val="22"/>
          <w:szCs w:val="22"/>
        </w:rPr>
        <w:t xml:space="preserve"> sottoscritto</w:t>
      </w:r>
      <w:r>
        <w:rPr>
          <w:rFonts w:ascii="Times New Roman" w:hAnsi="Times New Roman" w:cs="Times New Roman"/>
          <w:sz w:val="22"/>
          <w:szCs w:val="22"/>
        </w:rPr>
        <w:t>/a _________</w:t>
      </w:r>
      <w:r w:rsidRPr="00250F08">
        <w:rPr>
          <w:rFonts w:ascii="Times New Roman" w:hAnsi="Times New Roman" w:cs="Times New Roman"/>
          <w:sz w:val="22"/>
          <w:szCs w:val="22"/>
        </w:rPr>
        <w:t>_____</w:t>
      </w:r>
      <w:r w:rsidR="00D0152E">
        <w:rPr>
          <w:rFonts w:ascii="Times New Roman" w:hAnsi="Times New Roman" w:cs="Times New Roman"/>
          <w:sz w:val="22"/>
          <w:szCs w:val="22"/>
        </w:rPr>
        <w:t>____________________________</w:t>
      </w:r>
      <w:r>
        <w:rPr>
          <w:rFonts w:ascii="Times New Roman" w:hAnsi="Times New Roman" w:cs="Times New Roman"/>
          <w:sz w:val="22"/>
          <w:szCs w:val="22"/>
        </w:rPr>
        <w:t xml:space="preserve"> </w:t>
      </w:r>
      <w:r w:rsidR="005F4B33">
        <w:rPr>
          <w:rFonts w:ascii="Times New Roman" w:hAnsi="Times New Roman" w:cs="Times New Roman"/>
          <w:sz w:val="22"/>
          <w:szCs w:val="22"/>
        </w:rPr>
        <w:t xml:space="preserve">C.F. </w:t>
      </w:r>
      <w:r w:rsidR="005F4B33" w:rsidRPr="00250F08">
        <w:rPr>
          <w:rFonts w:ascii="Times New Roman" w:hAnsi="Times New Roman" w:cs="Times New Roman"/>
          <w:sz w:val="22"/>
          <w:szCs w:val="22"/>
        </w:rPr>
        <w:t>___________</w:t>
      </w:r>
      <w:r w:rsidR="005F4B33">
        <w:rPr>
          <w:rFonts w:ascii="Times New Roman" w:hAnsi="Times New Roman" w:cs="Times New Roman"/>
          <w:sz w:val="22"/>
          <w:szCs w:val="22"/>
        </w:rPr>
        <w:t>____</w:t>
      </w:r>
      <w:r w:rsidR="005F4B33" w:rsidRPr="00250F08">
        <w:rPr>
          <w:rFonts w:ascii="Times New Roman" w:hAnsi="Times New Roman" w:cs="Times New Roman"/>
          <w:sz w:val="22"/>
          <w:szCs w:val="22"/>
        </w:rPr>
        <w:t>__</w:t>
      </w:r>
      <w:r w:rsidR="00A02BC6">
        <w:rPr>
          <w:rFonts w:ascii="Times New Roman" w:hAnsi="Times New Roman" w:cs="Times New Roman"/>
          <w:sz w:val="22"/>
          <w:szCs w:val="22"/>
        </w:rPr>
        <w:t>_____</w:t>
      </w:r>
      <w:r w:rsidR="005F4B33" w:rsidRPr="00250F08">
        <w:rPr>
          <w:rFonts w:ascii="Times New Roman" w:hAnsi="Times New Roman" w:cs="Times New Roman"/>
          <w:sz w:val="22"/>
          <w:szCs w:val="22"/>
        </w:rPr>
        <w:t>__</w:t>
      </w:r>
      <w:r w:rsidR="005F4B33">
        <w:rPr>
          <w:rFonts w:ascii="Times New Roman" w:hAnsi="Times New Roman" w:cs="Times New Roman"/>
          <w:sz w:val="22"/>
          <w:szCs w:val="22"/>
        </w:rPr>
        <w:t xml:space="preserve">__ </w:t>
      </w:r>
      <w:r>
        <w:rPr>
          <w:rFonts w:ascii="Times New Roman" w:hAnsi="Times New Roman" w:cs="Times New Roman"/>
          <w:sz w:val="22"/>
          <w:szCs w:val="22"/>
        </w:rPr>
        <w:t>nato/a ________</w:t>
      </w:r>
      <w:r w:rsidR="00B01EF8">
        <w:rPr>
          <w:rFonts w:ascii="Times New Roman" w:hAnsi="Times New Roman" w:cs="Times New Roman"/>
          <w:sz w:val="22"/>
          <w:szCs w:val="22"/>
        </w:rPr>
        <w:t>_________</w:t>
      </w:r>
      <w:r>
        <w:rPr>
          <w:rFonts w:ascii="Times New Roman" w:hAnsi="Times New Roman" w:cs="Times New Roman"/>
          <w:sz w:val="22"/>
          <w:szCs w:val="22"/>
        </w:rPr>
        <w:t xml:space="preserve">________il </w:t>
      </w:r>
      <w:r w:rsidRPr="00250F08">
        <w:rPr>
          <w:rFonts w:ascii="Times New Roman" w:hAnsi="Times New Roman" w:cs="Times New Roman"/>
          <w:sz w:val="22"/>
          <w:szCs w:val="22"/>
        </w:rPr>
        <w:t>_____</w:t>
      </w:r>
      <w:r w:rsidR="00B01EF8">
        <w:rPr>
          <w:rFonts w:ascii="Times New Roman" w:hAnsi="Times New Roman" w:cs="Times New Roman"/>
          <w:sz w:val="22"/>
          <w:szCs w:val="22"/>
        </w:rPr>
        <w:t>________</w:t>
      </w:r>
      <w:r w:rsidRPr="00250F08">
        <w:rPr>
          <w:rFonts w:ascii="Times New Roman" w:hAnsi="Times New Roman" w:cs="Times New Roman"/>
          <w:sz w:val="22"/>
          <w:szCs w:val="22"/>
        </w:rPr>
        <w:t>____,</w:t>
      </w:r>
      <w:r>
        <w:rPr>
          <w:rFonts w:ascii="Times New Roman" w:hAnsi="Times New Roman" w:cs="Times New Roman"/>
          <w:sz w:val="22"/>
          <w:szCs w:val="22"/>
        </w:rPr>
        <w:t xml:space="preserve"> e residente in </w:t>
      </w:r>
      <w:r w:rsidRPr="00250F08">
        <w:rPr>
          <w:rFonts w:ascii="Times New Roman" w:hAnsi="Times New Roman" w:cs="Times New Roman"/>
          <w:sz w:val="22"/>
          <w:szCs w:val="22"/>
        </w:rPr>
        <w:t>________</w:t>
      </w:r>
      <w:r w:rsidR="00B01EF8">
        <w:rPr>
          <w:rFonts w:ascii="Times New Roman" w:hAnsi="Times New Roman" w:cs="Times New Roman"/>
          <w:sz w:val="22"/>
          <w:szCs w:val="22"/>
        </w:rPr>
        <w:t>____________</w:t>
      </w:r>
      <w:r w:rsidRPr="00250F08">
        <w:rPr>
          <w:rFonts w:ascii="Times New Roman" w:hAnsi="Times New Roman" w:cs="Times New Roman"/>
          <w:sz w:val="22"/>
          <w:szCs w:val="22"/>
        </w:rPr>
        <w:t>_____</w:t>
      </w:r>
      <w:r>
        <w:rPr>
          <w:rFonts w:ascii="Times New Roman" w:hAnsi="Times New Roman" w:cs="Times New Roman"/>
          <w:sz w:val="22"/>
          <w:szCs w:val="22"/>
        </w:rPr>
        <w:t xml:space="preserve">_  in qualità </w:t>
      </w:r>
      <w:r w:rsidRPr="00250F08">
        <w:rPr>
          <w:rFonts w:ascii="Times New Roman" w:hAnsi="Times New Roman" w:cs="Times New Roman"/>
          <w:sz w:val="22"/>
          <w:szCs w:val="22"/>
        </w:rPr>
        <w:t xml:space="preserve">di </w:t>
      </w:r>
      <w:r>
        <w:rPr>
          <w:rFonts w:ascii="Times New Roman" w:hAnsi="Times New Roman" w:cs="Times New Roman"/>
          <w:sz w:val="22"/>
          <w:szCs w:val="22"/>
        </w:rPr>
        <w:t>familiare/</w:t>
      </w:r>
      <w:r w:rsidR="005F4B33">
        <w:rPr>
          <w:rFonts w:ascii="Times New Roman" w:hAnsi="Times New Roman" w:cs="Times New Roman"/>
          <w:sz w:val="22"/>
          <w:szCs w:val="22"/>
        </w:rPr>
        <w:t>rappresentante legale (AdS/Tutore/...) /visitatore</w:t>
      </w:r>
      <w:r w:rsidRPr="00250F08">
        <w:rPr>
          <w:rFonts w:ascii="Times New Roman" w:hAnsi="Times New Roman" w:cs="Times New Roman"/>
          <w:sz w:val="22"/>
          <w:szCs w:val="22"/>
        </w:rPr>
        <w:t xml:space="preserve"> </w:t>
      </w:r>
      <w:r w:rsidR="005F4B33">
        <w:rPr>
          <w:rFonts w:ascii="Times New Roman" w:hAnsi="Times New Roman" w:cs="Times New Roman"/>
          <w:sz w:val="22"/>
          <w:szCs w:val="22"/>
        </w:rPr>
        <w:t xml:space="preserve">(barrare la voce </w:t>
      </w:r>
      <w:r w:rsidR="00CF3D3D">
        <w:rPr>
          <w:rFonts w:ascii="Times New Roman" w:hAnsi="Times New Roman" w:cs="Times New Roman"/>
          <w:sz w:val="22"/>
          <w:szCs w:val="22"/>
        </w:rPr>
        <w:t>pertinente</w:t>
      </w:r>
      <w:r w:rsidR="005F4B33">
        <w:rPr>
          <w:rFonts w:ascii="Times New Roman" w:hAnsi="Times New Roman" w:cs="Times New Roman"/>
          <w:sz w:val="22"/>
          <w:szCs w:val="22"/>
        </w:rPr>
        <w:t>) del sig./sig.ra</w:t>
      </w:r>
      <w:r>
        <w:rPr>
          <w:rFonts w:ascii="Times New Roman" w:hAnsi="Times New Roman" w:cs="Times New Roman"/>
          <w:sz w:val="22"/>
          <w:szCs w:val="22"/>
        </w:rPr>
        <w:t xml:space="preserve"> </w:t>
      </w:r>
      <w:r w:rsidRPr="00250F08">
        <w:rPr>
          <w:rFonts w:ascii="Times New Roman" w:hAnsi="Times New Roman" w:cs="Times New Roman"/>
          <w:sz w:val="22"/>
          <w:szCs w:val="22"/>
        </w:rPr>
        <w:t>__________</w:t>
      </w:r>
      <w:r w:rsidR="00B01EF8">
        <w:rPr>
          <w:rFonts w:ascii="Times New Roman" w:hAnsi="Times New Roman" w:cs="Times New Roman"/>
          <w:sz w:val="22"/>
          <w:szCs w:val="22"/>
        </w:rPr>
        <w:t>___________</w:t>
      </w:r>
      <w:r w:rsidRPr="00250F08">
        <w:rPr>
          <w:rFonts w:ascii="Times New Roman" w:hAnsi="Times New Roman" w:cs="Times New Roman"/>
          <w:sz w:val="22"/>
          <w:szCs w:val="22"/>
        </w:rPr>
        <w:t>_</w:t>
      </w:r>
      <w:r>
        <w:rPr>
          <w:rFonts w:ascii="Times New Roman" w:hAnsi="Times New Roman" w:cs="Times New Roman"/>
          <w:sz w:val="22"/>
          <w:szCs w:val="22"/>
        </w:rPr>
        <w:t>____</w:t>
      </w:r>
      <w:r w:rsidRPr="00250F08">
        <w:rPr>
          <w:rFonts w:ascii="Times New Roman" w:hAnsi="Times New Roman" w:cs="Times New Roman"/>
          <w:sz w:val="22"/>
          <w:szCs w:val="22"/>
        </w:rPr>
        <w:t>____</w:t>
      </w:r>
      <w:r>
        <w:rPr>
          <w:rFonts w:ascii="Times New Roman" w:hAnsi="Times New Roman" w:cs="Times New Roman"/>
          <w:sz w:val="22"/>
          <w:szCs w:val="22"/>
        </w:rPr>
        <w:t>__</w:t>
      </w:r>
      <w:r w:rsidRPr="00AF6C67">
        <w:rPr>
          <w:rFonts w:ascii="Times New Roman" w:hAnsi="Times New Roman" w:cs="Times New Roman"/>
          <w:sz w:val="22"/>
          <w:szCs w:val="22"/>
        </w:rPr>
        <w:t xml:space="preserve"> </w:t>
      </w:r>
      <w:r w:rsidR="005F4B33">
        <w:rPr>
          <w:rFonts w:ascii="Times New Roman" w:hAnsi="Times New Roman" w:cs="Times New Roman"/>
          <w:sz w:val="22"/>
          <w:szCs w:val="22"/>
        </w:rPr>
        <w:t>ospite</w:t>
      </w:r>
      <w:r w:rsidR="00B01EF8">
        <w:rPr>
          <w:rFonts w:ascii="Times New Roman" w:hAnsi="Times New Roman" w:cs="Times New Roman"/>
          <w:sz w:val="22"/>
          <w:szCs w:val="22"/>
        </w:rPr>
        <w:t xml:space="preserve"> della RSA</w:t>
      </w:r>
      <w:r w:rsidR="005F4B33">
        <w:rPr>
          <w:rFonts w:ascii="Times New Roman" w:hAnsi="Times New Roman" w:cs="Times New Roman"/>
          <w:sz w:val="22"/>
          <w:szCs w:val="22"/>
        </w:rPr>
        <w:t xml:space="preserve"> </w:t>
      </w:r>
      <w:r w:rsidR="00B01EF8">
        <w:rPr>
          <w:rFonts w:ascii="Times New Roman" w:hAnsi="Times New Roman" w:cs="Times New Roman"/>
          <w:sz w:val="22"/>
          <w:szCs w:val="22"/>
        </w:rPr>
        <w:t>Istituto San Giuseppe di Villa  D’Adda (BG)</w:t>
      </w:r>
    </w:p>
    <w:p w14:paraId="2E99F3AF" w14:textId="77777777" w:rsidR="004F666A" w:rsidRPr="00250F08" w:rsidRDefault="004F666A" w:rsidP="00E73AE5">
      <w:pPr>
        <w:jc w:val="both"/>
        <w:rPr>
          <w:rFonts w:ascii="Times New Roman" w:hAnsi="Times New Roman" w:cs="Times New Roman"/>
          <w:sz w:val="22"/>
          <w:szCs w:val="22"/>
        </w:rPr>
      </w:pPr>
    </w:p>
    <w:p w14:paraId="58C1F2AD" w14:textId="77777777" w:rsidR="00126040" w:rsidRDefault="00126040" w:rsidP="00E73AE5">
      <w:pPr>
        <w:jc w:val="both"/>
        <w:rPr>
          <w:rFonts w:ascii="Times New Roman" w:hAnsi="Times New Roman" w:cs="Times New Roman"/>
          <w:sz w:val="22"/>
          <w:szCs w:val="22"/>
        </w:rPr>
      </w:pPr>
    </w:p>
    <w:p w14:paraId="63263E17" w14:textId="36F4648B" w:rsidR="004F666A" w:rsidRPr="00250F08" w:rsidRDefault="004F666A" w:rsidP="00E73AE5">
      <w:pPr>
        <w:jc w:val="both"/>
        <w:rPr>
          <w:rFonts w:ascii="Times New Roman" w:hAnsi="Times New Roman" w:cs="Times New Roman"/>
          <w:sz w:val="22"/>
          <w:szCs w:val="22"/>
        </w:rPr>
      </w:pPr>
      <w:r w:rsidRPr="00250F08">
        <w:rPr>
          <w:rFonts w:ascii="Times New Roman" w:hAnsi="Times New Roman" w:cs="Times New Roman"/>
          <w:sz w:val="22"/>
          <w:szCs w:val="22"/>
        </w:rPr>
        <w:t xml:space="preserve">entrambi consapevoli di tutte le conseguenze civili e penali previste in caso di dichiarazioni mendaci,  </w:t>
      </w:r>
    </w:p>
    <w:p w14:paraId="4D28D710" w14:textId="77777777" w:rsidR="004F666A" w:rsidRPr="00250F08" w:rsidRDefault="004F666A" w:rsidP="00E73AE5">
      <w:pPr>
        <w:jc w:val="both"/>
        <w:rPr>
          <w:rFonts w:ascii="Times New Roman" w:hAnsi="Times New Roman" w:cs="Times New Roman"/>
          <w:i/>
          <w:sz w:val="22"/>
          <w:szCs w:val="22"/>
        </w:rPr>
      </w:pPr>
    </w:p>
    <w:p w14:paraId="4B30355C" w14:textId="69B37DAD" w:rsidR="00D0152E" w:rsidRDefault="004F666A" w:rsidP="0012300B">
      <w:pPr>
        <w:spacing w:line="360" w:lineRule="auto"/>
        <w:jc w:val="both"/>
        <w:rPr>
          <w:rFonts w:ascii="Times New Roman" w:hAnsi="Times New Roman" w:cs="Times New Roman"/>
          <w:sz w:val="22"/>
          <w:szCs w:val="22"/>
        </w:rPr>
      </w:pPr>
      <w:r w:rsidRPr="00250F08">
        <w:rPr>
          <w:rFonts w:ascii="Times New Roman" w:hAnsi="Times New Roman" w:cs="Times New Roman"/>
          <w:b/>
          <w:sz w:val="22"/>
          <w:szCs w:val="22"/>
        </w:rPr>
        <w:t xml:space="preserve">SOTTOSCRIVONO IL SEGUENTE PATTO DI </w:t>
      </w:r>
      <w:r w:rsidR="007E2741">
        <w:rPr>
          <w:rFonts w:ascii="Times New Roman" w:hAnsi="Times New Roman" w:cs="Times New Roman"/>
          <w:b/>
          <w:sz w:val="22"/>
          <w:szCs w:val="22"/>
        </w:rPr>
        <w:t>CONDIVISIONE DEL RISCHIO</w:t>
      </w:r>
      <w:r w:rsidRPr="00250F08">
        <w:rPr>
          <w:rFonts w:ascii="Times New Roman" w:hAnsi="Times New Roman" w:cs="Times New Roman"/>
          <w:b/>
          <w:sz w:val="22"/>
          <w:szCs w:val="22"/>
        </w:rPr>
        <w:t xml:space="preserve"> INERENTE </w:t>
      </w:r>
      <w:r w:rsidR="00D0152E">
        <w:rPr>
          <w:rFonts w:ascii="Times New Roman" w:hAnsi="Times New Roman" w:cs="Times New Roman"/>
          <w:b/>
          <w:sz w:val="22"/>
          <w:szCs w:val="22"/>
        </w:rPr>
        <w:t>LO SVOLGIMENTO</w:t>
      </w:r>
      <w:r w:rsidR="00CF3D3D">
        <w:rPr>
          <w:rFonts w:ascii="Times New Roman" w:hAnsi="Times New Roman" w:cs="Times New Roman"/>
          <w:b/>
          <w:sz w:val="22"/>
          <w:szCs w:val="22"/>
        </w:rPr>
        <w:t xml:space="preserve"> DI</w:t>
      </w:r>
      <w:r w:rsidR="00190A94">
        <w:rPr>
          <w:rFonts w:ascii="Times New Roman" w:hAnsi="Times New Roman" w:cs="Times New Roman"/>
          <w:b/>
          <w:sz w:val="22"/>
          <w:szCs w:val="22"/>
        </w:rPr>
        <w:t xml:space="preserve"> </w:t>
      </w:r>
      <w:r w:rsidR="00792192">
        <w:rPr>
          <w:rFonts w:ascii="Times New Roman" w:hAnsi="Times New Roman" w:cs="Times New Roman"/>
          <w:b/>
          <w:sz w:val="22"/>
          <w:szCs w:val="22"/>
        </w:rPr>
        <w:t>VISITE IN SPAZI ESTERNI</w:t>
      </w:r>
      <w:r w:rsidR="00D0152E">
        <w:rPr>
          <w:rFonts w:ascii="Times New Roman" w:hAnsi="Times New Roman" w:cs="Times New Roman"/>
          <w:b/>
          <w:sz w:val="22"/>
          <w:szCs w:val="22"/>
        </w:rPr>
        <w:t xml:space="preserve"> </w:t>
      </w:r>
      <w:r w:rsidR="00792192">
        <w:rPr>
          <w:rFonts w:ascii="Times New Roman" w:hAnsi="Times New Roman" w:cs="Times New Roman"/>
          <w:b/>
          <w:sz w:val="22"/>
          <w:szCs w:val="22"/>
        </w:rPr>
        <w:t>/ IN SPAZI AL CHIUSO</w:t>
      </w:r>
      <w:r w:rsidR="00D0152E">
        <w:rPr>
          <w:rFonts w:ascii="Times New Roman" w:hAnsi="Times New Roman" w:cs="Times New Roman"/>
          <w:b/>
          <w:sz w:val="22"/>
          <w:szCs w:val="22"/>
        </w:rPr>
        <w:t xml:space="preserve"> </w:t>
      </w:r>
      <w:r w:rsidR="00792192">
        <w:rPr>
          <w:rFonts w:ascii="Times New Roman" w:hAnsi="Times New Roman" w:cs="Times New Roman"/>
          <w:b/>
          <w:sz w:val="22"/>
          <w:szCs w:val="22"/>
        </w:rPr>
        <w:t xml:space="preserve">/ </w:t>
      </w:r>
      <w:r w:rsidR="005F4B33">
        <w:rPr>
          <w:rFonts w:ascii="Times New Roman" w:hAnsi="Times New Roman" w:cs="Times New Roman"/>
          <w:b/>
          <w:sz w:val="22"/>
          <w:szCs w:val="22"/>
        </w:rPr>
        <w:t xml:space="preserve">ALL’INTERNO DEL NUCLEO DI DEGENZA </w:t>
      </w:r>
      <w:r w:rsidR="00190A94">
        <w:rPr>
          <w:rFonts w:ascii="Times New Roman" w:hAnsi="Times New Roman" w:cs="Times New Roman"/>
          <w:b/>
          <w:sz w:val="22"/>
          <w:szCs w:val="22"/>
        </w:rPr>
        <w:t>DELLA STRUTTURA</w:t>
      </w:r>
      <w:r w:rsidR="00555161">
        <w:rPr>
          <w:rFonts w:ascii="Times New Roman" w:hAnsi="Times New Roman" w:cs="Times New Roman"/>
          <w:b/>
          <w:sz w:val="22"/>
          <w:szCs w:val="22"/>
        </w:rPr>
        <w:t xml:space="preserve"> (barrare la voce </w:t>
      </w:r>
      <w:r w:rsidR="00CF3D3D">
        <w:rPr>
          <w:rFonts w:ascii="Times New Roman" w:hAnsi="Times New Roman" w:cs="Times New Roman"/>
          <w:b/>
          <w:sz w:val="22"/>
          <w:szCs w:val="22"/>
        </w:rPr>
        <w:t>pertinente</w:t>
      </w:r>
      <w:r w:rsidR="00555161">
        <w:rPr>
          <w:rFonts w:ascii="Times New Roman" w:hAnsi="Times New Roman" w:cs="Times New Roman"/>
          <w:b/>
          <w:sz w:val="22"/>
          <w:szCs w:val="22"/>
        </w:rPr>
        <w:t>)</w:t>
      </w:r>
      <w:r w:rsidR="00190A94">
        <w:rPr>
          <w:rFonts w:ascii="Times New Roman" w:hAnsi="Times New Roman" w:cs="Times New Roman"/>
          <w:b/>
          <w:sz w:val="22"/>
          <w:szCs w:val="22"/>
        </w:rPr>
        <w:t xml:space="preserve">, </w:t>
      </w:r>
      <w:r w:rsidR="005F4B33">
        <w:rPr>
          <w:rFonts w:ascii="Times New Roman" w:hAnsi="Times New Roman" w:cs="Times New Roman"/>
          <w:b/>
          <w:sz w:val="22"/>
          <w:szCs w:val="22"/>
        </w:rPr>
        <w:t>A FAVORE</w:t>
      </w:r>
      <w:r>
        <w:rPr>
          <w:rFonts w:ascii="Times New Roman" w:hAnsi="Times New Roman" w:cs="Times New Roman"/>
          <w:sz w:val="22"/>
          <w:szCs w:val="22"/>
        </w:rPr>
        <w:t xml:space="preserve"> </w:t>
      </w:r>
      <w:r w:rsidRPr="00AF6C67">
        <w:rPr>
          <w:rFonts w:ascii="Times New Roman" w:hAnsi="Times New Roman" w:cs="Times New Roman"/>
          <w:b/>
          <w:sz w:val="22"/>
          <w:szCs w:val="22"/>
        </w:rPr>
        <w:t xml:space="preserve">DELL’OSPITE </w:t>
      </w:r>
      <w:r w:rsidR="005F4B33">
        <w:rPr>
          <w:rFonts w:ascii="Times New Roman" w:hAnsi="Times New Roman" w:cs="Times New Roman"/>
          <w:b/>
          <w:sz w:val="22"/>
          <w:szCs w:val="22"/>
        </w:rPr>
        <w:t>sig./sig.ra</w:t>
      </w:r>
      <w:r w:rsidRPr="00250F08">
        <w:rPr>
          <w:rFonts w:ascii="Times New Roman" w:hAnsi="Times New Roman" w:cs="Times New Roman"/>
          <w:sz w:val="22"/>
          <w:szCs w:val="22"/>
        </w:rPr>
        <w:t>___________</w:t>
      </w:r>
      <w:r>
        <w:rPr>
          <w:rFonts w:ascii="Times New Roman" w:hAnsi="Times New Roman" w:cs="Times New Roman"/>
          <w:sz w:val="22"/>
          <w:szCs w:val="22"/>
        </w:rPr>
        <w:t>____</w:t>
      </w:r>
      <w:r w:rsidRPr="00250F08">
        <w:rPr>
          <w:rFonts w:ascii="Times New Roman" w:hAnsi="Times New Roman" w:cs="Times New Roman"/>
          <w:sz w:val="22"/>
          <w:szCs w:val="22"/>
        </w:rPr>
        <w:t>____</w:t>
      </w:r>
      <w:r>
        <w:rPr>
          <w:rFonts w:ascii="Times New Roman" w:hAnsi="Times New Roman" w:cs="Times New Roman"/>
          <w:sz w:val="22"/>
          <w:szCs w:val="22"/>
        </w:rPr>
        <w:t>__</w:t>
      </w:r>
      <w:r w:rsidRPr="00250F08">
        <w:rPr>
          <w:rFonts w:ascii="Times New Roman" w:hAnsi="Times New Roman" w:cs="Times New Roman"/>
          <w:sz w:val="22"/>
          <w:szCs w:val="22"/>
        </w:rPr>
        <w:t>__</w:t>
      </w:r>
      <w:r>
        <w:rPr>
          <w:rFonts w:ascii="Times New Roman" w:hAnsi="Times New Roman" w:cs="Times New Roman"/>
          <w:sz w:val="22"/>
          <w:szCs w:val="22"/>
        </w:rPr>
        <w:t>_</w:t>
      </w:r>
      <w:r w:rsidRPr="00250F08">
        <w:rPr>
          <w:rFonts w:ascii="Times New Roman" w:hAnsi="Times New Roman" w:cs="Times New Roman"/>
          <w:sz w:val="22"/>
          <w:szCs w:val="22"/>
        </w:rPr>
        <w:t>_</w:t>
      </w:r>
      <w:r>
        <w:rPr>
          <w:rFonts w:ascii="Times New Roman" w:hAnsi="Times New Roman" w:cs="Times New Roman"/>
          <w:sz w:val="22"/>
          <w:szCs w:val="22"/>
        </w:rPr>
        <w:t>__</w:t>
      </w:r>
      <w:r w:rsidRPr="00250F08">
        <w:rPr>
          <w:rFonts w:ascii="Times New Roman" w:hAnsi="Times New Roman" w:cs="Times New Roman"/>
          <w:sz w:val="22"/>
          <w:szCs w:val="22"/>
        </w:rPr>
        <w:t>__</w:t>
      </w:r>
      <w:r w:rsidR="005E09E6">
        <w:rPr>
          <w:rFonts w:ascii="Times New Roman" w:hAnsi="Times New Roman" w:cs="Times New Roman"/>
          <w:sz w:val="22"/>
          <w:szCs w:val="22"/>
        </w:rPr>
        <w:t>____________________________________</w:t>
      </w:r>
    </w:p>
    <w:p w14:paraId="32CF716E" w14:textId="001E4553" w:rsidR="004F666A" w:rsidRDefault="00CF3D3D" w:rsidP="0012300B">
      <w:pPr>
        <w:spacing w:line="360" w:lineRule="auto"/>
        <w:jc w:val="both"/>
        <w:rPr>
          <w:rFonts w:ascii="Times New Roman" w:hAnsi="Times New Roman" w:cs="Times New Roman"/>
          <w:b/>
          <w:sz w:val="22"/>
          <w:szCs w:val="22"/>
        </w:rPr>
      </w:pPr>
      <w:r>
        <w:rPr>
          <w:rFonts w:ascii="Times New Roman" w:hAnsi="Times New Roman" w:cs="Times New Roman"/>
          <w:sz w:val="22"/>
          <w:szCs w:val="22"/>
        </w:rPr>
        <w:t>Le parti d</w:t>
      </w:r>
      <w:r w:rsidR="004F666A">
        <w:rPr>
          <w:rFonts w:ascii="Times New Roman" w:hAnsi="Times New Roman" w:cs="Times New Roman"/>
          <w:sz w:val="22"/>
          <w:szCs w:val="22"/>
        </w:rPr>
        <w:t xml:space="preserve">ichiarano </w:t>
      </w:r>
      <w:r w:rsidR="00190A94">
        <w:rPr>
          <w:rFonts w:ascii="Times New Roman" w:hAnsi="Times New Roman" w:cs="Times New Roman"/>
          <w:sz w:val="22"/>
          <w:szCs w:val="22"/>
        </w:rPr>
        <w:t xml:space="preserve">altresì </w:t>
      </w:r>
      <w:r w:rsidR="004F666A">
        <w:rPr>
          <w:rFonts w:ascii="Times New Roman" w:hAnsi="Times New Roman" w:cs="Times New Roman"/>
          <w:sz w:val="22"/>
          <w:szCs w:val="22"/>
        </w:rPr>
        <w:t>di aver preso visione dell</w:t>
      </w:r>
      <w:r w:rsidR="00D0152E">
        <w:rPr>
          <w:rFonts w:ascii="Times New Roman" w:hAnsi="Times New Roman" w:cs="Times New Roman"/>
          <w:sz w:val="22"/>
          <w:szCs w:val="22"/>
        </w:rPr>
        <w:t>’O</w:t>
      </w:r>
      <w:r w:rsidR="00E96A23">
        <w:rPr>
          <w:rFonts w:ascii="Times New Roman" w:hAnsi="Times New Roman" w:cs="Times New Roman"/>
          <w:sz w:val="22"/>
          <w:szCs w:val="22"/>
        </w:rPr>
        <w:t>rdinanza del Ministero della S</w:t>
      </w:r>
      <w:r w:rsidR="004F666A">
        <w:rPr>
          <w:rFonts w:ascii="Times New Roman" w:hAnsi="Times New Roman" w:cs="Times New Roman"/>
          <w:sz w:val="22"/>
          <w:szCs w:val="22"/>
        </w:rPr>
        <w:t xml:space="preserve">alute </w:t>
      </w:r>
      <w:r w:rsidR="00E96A23">
        <w:rPr>
          <w:rFonts w:ascii="Times New Roman" w:hAnsi="Times New Roman" w:cs="Times New Roman"/>
          <w:sz w:val="22"/>
          <w:szCs w:val="22"/>
        </w:rPr>
        <w:t>emessa</w:t>
      </w:r>
      <w:r w:rsidR="00D0152E">
        <w:rPr>
          <w:rFonts w:ascii="Times New Roman" w:hAnsi="Times New Roman" w:cs="Times New Roman"/>
          <w:sz w:val="22"/>
          <w:szCs w:val="22"/>
        </w:rPr>
        <w:t xml:space="preserve"> il giorno 8 maggio 2021</w:t>
      </w:r>
      <w:r w:rsidR="007376F1">
        <w:rPr>
          <w:rFonts w:ascii="Times New Roman" w:hAnsi="Times New Roman" w:cs="Times New Roman"/>
          <w:sz w:val="22"/>
          <w:szCs w:val="22"/>
        </w:rPr>
        <w:t xml:space="preserve"> </w:t>
      </w:r>
      <w:r w:rsidR="004F666A">
        <w:rPr>
          <w:rFonts w:ascii="Times New Roman" w:hAnsi="Times New Roman" w:cs="Times New Roman"/>
          <w:sz w:val="22"/>
          <w:szCs w:val="22"/>
        </w:rPr>
        <w:t>”</w:t>
      </w:r>
      <w:r w:rsidR="004F666A" w:rsidRPr="0012300B">
        <w:rPr>
          <w:rFonts w:ascii="Times New Roman" w:hAnsi="Times New Roman" w:cs="Times New Roman"/>
          <w:b/>
          <w:i/>
          <w:sz w:val="22"/>
          <w:szCs w:val="22"/>
        </w:rPr>
        <w:t>Modalità di accesso/uscita di ospiti e visitatori presso le strutture residenziali della rete territoriale</w:t>
      </w:r>
      <w:r w:rsidR="004F666A">
        <w:rPr>
          <w:rFonts w:ascii="Times New Roman" w:hAnsi="Times New Roman" w:cs="Times New Roman"/>
          <w:sz w:val="22"/>
          <w:szCs w:val="22"/>
        </w:rPr>
        <w:t xml:space="preserve">” e si impegnano ad attenervisi </w:t>
      </w:r>
      <w:r w:rsidR="004F666A" w:rsidRPr="00CC781E">
        <w:rPr>
          <w:rFonts w:ascii="Times New Roman" w:hAnsi="Times New Roman" w:cs="Times New Roman"/>
          <w:b/>
          <w:sz w:val="22"/>
          <w:szCs w:val="22"/>
        </w:rPr>
        <w:t>nel rispetto degli interventi e delle misure di sicurezza per la prevenzione e il contenimento dell’infezione da SARS-CoV-2</w:t>
      </w:r>
      <w:r w:rsidR="00126040">
        <w:rPr>
          <w:rFonts w:ascii="Times New Roman" w:hAnsi="Times New Roman" w:cs="Times New Roman"/>
          <w:b/>
          <w:sz w:val="22"/>
          <w:szCs w:val="22"/>
        </w:rPr>
        <w:t>. Resta inteso che, in base all’evoluzione dello scenario epidemiologico, le misure adottate potranno essere rimodulate, anche in sen</w:t>
      </w:r>
      <w:r w:rsidR="00D0152E">
        <w:rPr>
          <w:rFonts w:ascii="Times New Roman" w:hAnsi="Times New Roman" w:cs="Times New Roman"/>
          <w:b/>
          <w:sz w:val="22"/>
          <w:szCs w:val="22"/>
        </w:rPr>
        <w:t>s</w:t>
      </w:r>
      <w:r w:rsidR="00126040">
        <w:rPr>
          <w:rFonts w:ascii="Times New Roman" w:hAnsi="Times New Roman" w:cs="Times New Roman"/>
          <w:b/>
          <w:sz w:val="22"/>
          <w:szCs w:val="22"/>
        </w:rPr>
        <w:t>o più restrittivo.</w:t>
      </w:r>
    </w:p>
    <w:p w14:paraId="798BBB35" w14:textId="0099DDC3" w:rsidR="00126040" w:rsidRDefault="00126040" w:rsidP="0012300B">
      <w:pPr>
        <w:spacing w:line="360" w:lineRule="auto"/>
        <w:jc w:val="both"/>
        <w:rPr>
          <w:rFonts w:ascii="Times New Roman" w:hAnsi="Times New Roman" w:cs="Times New Roman"/>
          <w:b/>
          <w:sz w:val="22"/>
          <w:szCs w:val="22"/>
        </w:rPr>
      </w:pPr>
    </w:p>
    <w:p w14:paraId="5B3F6306" w14:textId="2D6DD71C" w:rsidR="004F666A" w:rsidRPr="00250F08" w:rsidRDefault="004F666A" w:rsidP="00E73AE5">
      <w:pPr>
        <w:jc w:val="both"/>
        <w:rPr>
          <w:rFonts w:ascii="Times New Roman" w:hAnsi="Times New Roman" w:cs="Times New Roman"/>
          <w:sz w:val="22"/>
          <w:szCs w:val="22"/>
        </w:rPr>
      </w:pPr>
    </w:p>
    <w:p w14:paraId="29C6C3C2" w14:textId="0874E307" w:rsidR="004F666A" w:rsidRDefault="004F666A" w:rsidP="001B0283">
      <w:pPr>
        <w:spacing w:line="360" w:lineRule="auto"/>
        <w:jc w:val="both"/>
        <w:rPr>
          <w:rFonts w:ascii="Times New Roman" w:hAnsi="Times New Roman" w:cs="Times New Roman"/>
          <w:sz w:val="22"/>
          <w:szCs w:val="22"/>
        </w:rPr>
      </w:pPr>
      <w:r w:rsidRPr="001B0283">
        <w:rPr>
          <w:rFonts w:ascii="Times New Roman" w:hAnsi="Times New Roman" w:cs="Times New Roman"/>
          <w:b/>
          <w:sz w:val="22"/>
          <w:szCs w:val="22"/>
        </w:rPr>
        <w:t>In particolare, il familiare/</w:t>
      </w:r>
      <w:r w:rsidR="00190A94">
        <w:rPr>
          <w:rFonts w:ascii="Times New Roman" w:hAnsi="Times New Roman" w:cs="Times New Roman"/>
          <w:b/>
          <w:sz w:val="22"/>
          <w:szCs w:val="22"/>
        </w:rPr>
        <w:t>rappresentante legale/visitatore</w:t>
      </w:r>
      <w:r w:rsidRPr="001B0283">
        <w:rPr>
          <w:rFonts w:ascii="Times New Roman" w:hAnsi="Times New Roman" w:cs="Times New Roman"/>
          <w:sz w:val="22"/>
          <w:szCs w:val="22"/>
        </w:rPr>
        <w:t xml:space="preserve">, consapevole che l’infezione potrebbe essere asintomatica </w:t>
      </w:r>
      <w:r w:rsidR="00190A94">
        <w:rPr>
          <w:rFonts w:ascii="Times New Roman" w:hAnsi="Times New Roman" w:cs="Times New Roman"/>
          <w:sz w:val="22"/>
          <w:szCs w:val="22"/>
        </w:rPr>
        <w:t xml:space="preserve">o paucisintomatica e </w:t>
      </w:r>
      <w:r w:rsidR="00555161">
        <w:rPr>
          <w:rFonts w:ascii="Times New Roman" w:hAnsi="Times New Roman" w:cs="Times New Roman"/>
          <w:sz w:val="22"/>
          <w:szCs w:val="22"/>
        </w:rPr>
        <w:t xml:space="preserve">che </w:t>
      </w:r>
      <w:r>
        <w:rPr>
          <w:rFonts w:ascii="Times New Roman" w:hAnsi="Times New Roman" w:cs="Times New Roman"/>
          <w:sz w:val="22"/>
          <w:szCs w:val="22"/>
        </w:rPr>
        <w:t>pertanto</w:t>
      </w:r>
      <w:r w:rsidR="00555161">
        <w:rPr>
          <w:rFonts w:ascii="Times New Roman" w:hAnsi="Times New Roman" w:cs="Times New Roman"/>
          <w:sz w:val="22"/>
          <w:szCs w:val="22"/>
        </w:rPr>
        <w:t>,</w:t>
      </w:r>
      <w:r>
        <w:rPr>
          <w:rFonts w:ascii="Times New Roman" w:hAnsi="Times New Roman" w:cs="Times New Roman"/>
          <w:sz w:val="22"/>
          <w:szCs w:val="22"/>
        </w:rPr>
        <w:t xml:space="preserve"> dovrà essere garantita una forte alleanza tra le parti coinvolte e una comunicazione efficace e tempestiva in caso di sintomatologia sospetta</w:t>
      </w:r>
      <w:r w:rsidR="00D0152E">
        <w:rPr>
          <w:rFonts w:ascii="Times New Roman" w:hAnsi="Times New Roman" w:cs="Times New Roman"/>
          <w:sz w:val="22"/>
          <w:szCs w:val="22"/>
        </w:rPr>
        <w:t>,</w:t>
      </w:r>
    </w:p>
    <w:p w14:paraId="4950B681" w14:textId="77777777" w:rsidR="00AB10F8" w:rsidRPr="00250F08" w:rsidRDefault="00AB10F8" w:rsidP="001B0283">
      <w:pPr>
        <w:spacing w:line="360" w:lineRule="auto"/>
        <w:jc w:val="both"/>
        <w:rPr>
          <w:rFonts w:ascii="Times New Roman" w:hAnsi="Times New Roman" w:cs="Times New Roman"/>
          <w:sz w:val="22"/>
          <w:szCs w:val="22"/>
        </w:rPr>
      </w:pPr>
    </w:p>
    <w:p w14:paraId="38764237" w14:textId="062865EA" w:rsidR="004F666A" w:rsidRDefault="004F666A" w:rsidP="001B0283">
      <w:pPr>
        <w:spacing w:line="360" w:lineRule="auto"/>
        <w:jc w:val="center"/>
        <w:rPr>
          <w:rFonts w:ascii="Times New Roman" w:hAnsi="Times New Roman" w:cs="Times New Roman"/>
          <w:b/>
          <w:sz w:val="22"/>
          <w:szCs w:val="22"/>
        </w:rPr>
      </w:pPr>
      <w:r w:rsidRPr="00321BEF">
        <w:rPr>
          <w:rFonts w:ascii="Times New Roman" w:hAnsi="Times New Roman" w:cs="Times New Roman"/>
          <w:b/>
          <w:sz w:val="22"/>
          <w:szCs w:val="22"/>
        </w:rPr>
        <w:t>DICHIARA</w:t>
      </w:r>
    </w:p>
    <w:p w14:paraId="56DA7542" w14:textId="77777777" w:rsidR="00CF3D3D" w:rsidRDefault="00CF3D3D" w:rsidP="001B0283">
      <w:pPr>
        <w:spacing w:line="360" w:lineRule="auto"/>
        <w:jc w:val="center"/>
        <w:rPr>
          <w:rFonts w:ascii="Times New Roman" w:hAnsi="Times New Roman" w:cs="Times New Roman"/>
          <w:b/>
          <w:sz w:val="22"/>
          <w:szCs w:val="22"/>
        </w:rPr>
      </w:pPr>
    </w:p>
    <w:p w14:paraId="7121C182" w14:textId="6F00A2FF" w:rsidR="00F56EC0" w:rsidRPr="000F7679" w:rsidRDefault="000F7679"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F56EC0" w:rsidRPr="000F7679">
        <w:rPr>
          <w:rFonts w:ascii="Times New Roman" w:hAnsi="Times New Roman" w:cs="Times New Roman"/>
          <w:sz w:val="22"/>
          <w:szCs w:val="22"/>
        </w:rPr>
        <w:t>di essere in possesso di Certificazione Verde COVID-19 di cui all’art. 9 del Decr</w:t>
      </w:r>
      <w:r w:rsidR="00AB10F8" w:rsidRPr="000F7679">
        <w:rPr>
          <w:rFonts w:ascii="Times New Roman" w:hAnsi="Times New Roman" w:cs="Times New Roman"/>
          <w:sz w:val="22"/>
          <w:szCs w:val="22"/>
        </w:rPr>
        <w:t>eto Legge 22 aprile 2021, n. 52</w:t>
      </w:r>
      <w:r w:rsidR="00CF3D3D" w:rsidRPr="000F7679">
        <w:rPr>
          <w:rFonts w:ascii="Times New Roman" w:hAnsi="Times New Roman" w:cs="Times New Roman"/>
          <w:sz w:val="22"/>
          <w:szCs w:val="22"/>
        </w:rPr>
        <w:t>;</w:t>
      </w:r>
    </w:p>
    <w:p w14:paraId="3C1FC0DA" w14:textId="71BB47AC" w:rsidR="007E6F97" w:rsidRPr="000F7679" w:rsidRDefault="000F7679"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7E6F97" w:rsidRPr="000F7679">
        <w:rPr>
          <w:rFonts w:ascii="Times New Roman" w:hAnsi="Times New Roman" w:cs="Times New Roman"/>
          <w:sz w:val="22"/>
          <w:szCs w:val="22"/>
        </w:rPr>
        <w:t xml:space="preserve">di essere stato adeguatamente informato di tutte le disposizioni organizzative e igienico sanitarie per la sicurezza e per il contenimento del rischio di diffusione del contagio da </w:t>
      </w:r>
      <w:r w:rsidR="00D0152E" w:rsidRPr="000F7679">
        <w:rPr>
          <w:rFonts w:ascii="Times New Roman" w:hAnsi="Times New Roman" w:cs="Times New Roman"/>
          <w:sz w:val="22"/>
          <w:szCs w:val="22"/>
        </w:rPr>
        <w:t xml:space="preserve">COVID-19 </w:t>
      </w:r>
      <w:r w:rsidR="007E6F97" w:rsidRPr="000F7679">
        <w:rPr>
          <w:rFonts w:ascii="Times New Roman" w:hAnsi="Times New Roman" w:cs="Times New Roman"/>
          <w:sz w:val="22"/>
          <w:szCs w:val="22"/>
        </w:rPr>
        <w:t>ed in particolare delle disposizioni per l’accesso e la permanenza nella struttura residenziale;</w:t>
      </w:r>
    </w:p>
    <w:p w14:paraId="748D1230" w14:textId="14BC703B" w:rsidR="00126040" w:rsidRPr="000F7679" w:rsidRDefault="000F7679"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CF3D3D" w:rsidRPr="000F7679">
        <w:rPr>
          <w:rFonts w:ascii="Times New Roman" w:hAnsi="Times New Roman" w:cs="Times New Roman"/>
          <w:sz w:val="22"/>
          <w:szCs w:val="22"/>
        </w:rPr>
        <w:t>di essere a conoscenza che gli accessi devono riguardare di norma non più di 2 visitatori per ospite per visita;</w:t>
      </w:r>
    </w:p>
    <w:p w14:paraId="53DB31A1" w14:textId="1C2A463A" w:rsidR="004C2963" w:rsidRPr="000F7679" w:rsidRDefault="000F7679"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4F666A" w:rsidRPr="000F7679">
        <w:rPr>
          <w:rFonts w:ascii="Times New Roman" w:hAnsi="Times New Roman" w:cs="Times New Roman"/>
          <w:sz w:val="22"/>
          <w:szCs w:val="22"/>
        </w:rPr>
        <w:t xml:space="preserve">di essere a conoscenza </w:t>
      </w:r>
      <w:r w:rsidR="0018476C" w:rsidRPr="000F7679">
        <w:rPr>
          <w:rFonts w:ascii="Times New Roman" w:hAnsi="Times New Roman" w:cs="Times New Roman"/>
          <w:sz w:val="22"/>
          <w:szCs w:val="22"/>
        </w:rPr>
        <w:t xml:space="preserve">e di porre in atto </w:t>
      </w:r>
      <w:r w:rsidR="004F666A" w:rsidRPr="000F7679">
        <w:rPr>
          <w:rFonts w:ascii="Times New Roman" w:hAnsi="Times New Roman" w:cs="Times New Roman"/>
          <w:sz w:val="22"/>
          <w:szCs w:val="22"/>
        </w:rPr>
        <w:t xml:space="preserve">le misure di </w:t>
      </w:r>
      <w:r w:rsidR="00AB10F8" w:rsidRPr="000F7679">
        <w:rPr>
          <w:rFonts w:ascii="Times New Roman" w:hAnsi="Times New Roman" w:cs="Times New Roman"/>
          <w:sz w:val="22"/>
          <w:szCs w:val="22"/>
        </w:rPr>
        <w:t>prevenzione e contra</w:t>
      </w:r>
      <w:r w:rsidR="007E2741" w:rsidRPr="000F7679">
        <w:rPr>
          <w:rFonts w:ascii="Times New Roman" w:hAnsi="Times New Roman" w:cs="Times New Roman"/>
          <w:sz w:val="22"/>
          <w:szCs w:val="22"/>
        </w:rPr>
        <w:t>s</w:t>
      </w:r>
      <w:r w:rsidR="00AB10F8" w:rsidRPr="000F7679">
        <w:rPr>
          <w:rFonts w:ascii="Times New Roman" w:hAnsi="Times New Roman" w:cs="Times New Roman"/>
          <w:sz w:val="22"/>
          <w:szCs w:val="22"/>
        </w:rPr>
        <w:t>to della diffusione</w:t>
      </w:r>
      <w:r w:rsidR="004F666A" w:rsidRPr="000F7679">
        <w:rPr>
          <w:rFonts w:ascii="Times New Roman" w:hAnsi="Times New Roman" w:cs="Times New Roman"/>
          <w:sz w:val="22"/>
          <w:szCs w:val="22"/>
        </w:rPr>
        <w:t xml:space="preserve"> del contagio </w:t>
      </w:r>
      <w:r w:rsidR="00AB10F8" w:rsidRPr="000F7679">
        <w:rPr>
          <w:rFonts w:ascii="Times New Roman" w:hAnsi="Times New Roman" w:cs="Times New Roman"/>
          <w:sz w:val="22"/>
          <w:szCs w:val="22"/>
        </w:rPr>
        <w:t>previste dalle normative vigenti</w:t>
      </w:r>
      <w:r w:rsidR="007E2741" w:rsidRPr="000F7679">
        <w:rPr>
          <w:rFonts w:ascii="Times New Roman" w:hAnsi="Times New Roman" w:cs="Times New Roman"/>
          <w:sz w:val="22"/>
          <w:szCs w:val="22"/>
        </w:rPr>
        <w:t xml:space="preserve">, </w:t>
      </w:r>
      <w:r w:rsidR="00AC098D" w:rsidRPr="000F7679">
        <w:rPr>
          <w:rFonts w:ascii="Times New Roman" w:hAnsi="Times New Roman" w:cs="Times New Roman"/>
          <w:sz w:val="22"/>
          <w:szCs w:val="22"/>
        </w:rPr>
        <w:t xml:space="preserve">e dei rischi infettivi che possono derivare dalle visite di esterni, </w:t>
      </w:r>
      <w:r w:rsidR="004C2963" w:rsidRPr="000F7679">
        <w:rPr>
          <w:rFonts w:ascii="Times New Roman" w:hAnsi="Times New Roman" w:cs="Times New Roman"/>
          <w:sz w:val="22"/>
          <w:szCs w:val="22"/>
        </w:rPr>
        <w:t xml:space="preserve">in merito agli impegni che devono assumere i visitatori prima dell’ingresso in struttura, durante la permanenza in struttura e dopo il rientro a casa, </w:t>
      </w:r>
      <w:r w:rsidR="00CF3D3D" w:rsidRPr="000F7679">
        <w:rPr>
          <w:rFonts w:ascii="Times New Roman" w:hAnsi="Times New Roman" w:cs="Times New Roman"/>
          <w:sz w:val="22"/>
          <w:szCs w:val="22"/>
        </w:rPr>
        <w:t>in</w:t>
      </w:r>
      <w:r w:rsidR="00C72E80" w:rsidRPr="000F7679">
        <w:rPr>
          <w:rFonts w:ascii="Times New Roman" w:hAnsi="Times New Roman" w:cs="Times New Roman"/>
          <w:sz w:val="22"/>
          <w:szCs w:val="22"/>
        </w:rPr>
        <w:t xml:space="preserve"> particolare:</w:t>
      </w:r>
    </w:p>
    <w:p w14:paraId="2E71CD1C" w14:textId="0D3C871F" w:rsidR="004C2963" w:rsidRDefault="004C2963" w:rsidP="00AF2EED">
      <w:pPr>
        <w:pStyle w:val="Paragrafoelenco"/>
        <w:numPr>
          <w:ilvl w:val="0"/>
          <w:numId w:val="14"/>
        </w:numPr>
        <w:spacing w:line="360" w:lineRule="auto"/>
        <w:jc w:val="both"/>
        <w:rPr>
          <w:rFonts w:ascii="Times New Roman" w:hAnsi="Times New Roman" w:cs="Times New Roman"/>
          <w:sz w:val="22"/>
          <w:szCs w:val="22"/>
        </w:rPr>
      </w:pPr>
      <w:r>
        <w:rPr>
          <w:rFonts w:ascii="Times New Roman" w:hAnsi="Times New Roman" w:cs="Times New Roman"/>
          <w:sz w:val="22"/>
          <w:szCs w:val="22"/>
        </w:rPr>
        <w:t>effettuare la prenotazione dell’incontro fatte salve situazioni di emergenza clin</w:t>
      </w:r>
      <w:r w:rsidR="00263940">
        <w:rPr>
          <w:rFonts w:ascii="Times New Roman" w:hAnsi="Times New Roman" w:cs="Times New Roman"/>
          <w:sz w:val="22"/>
          <w:szCs w:val="22"/>
        </w:rPr>
        <w:t>ica/psicologica non prevedibili;</w:t>
      </w:r>
    </w:p>
    <w:p w14:paraId="47D56F2C" w14:textId="606DF252" w:rsidR="004C2963" w:rsidRDefault="004C2963" w:rsidP="00AF2EED">
      <w:pPr>
        <w:pStyle w:val="Paragrafoelenco"/>
        <w:numPr>
          <w:ilvl w:val="0"/>
          <w:numId w:val="14"/>
        </w:numPr>
        <w:spacing w:line="360" w:lineRule="auto"/>
        <w:jc w:val="both"/>
        <w:rPr>
          <w:rFonts w:ascii="Times New Roman" w:hAnsi="Times New Roman" w:cs="Times New Roman"/>
          <w:sz w:val="22"/>
          <w:szCs w:val="22"/>
        </w:rPr>
      </w:pPr>
      <w:r>
        <w:rPr>
          <w:rFonts w:ascii="Times New Roman" w:hAnsi="Times New Roman" w:cs="Times New Roman"/>
          <w:sz w:val="22"/>
          <w:szCs w:val="22"/>
        </w:rPr>
        <w:t>non presentarsi in struttura nel caso in cui</w:t>
      </w:r>
      <w:r w:rsidRPr="00243C25">
        <w:rPr>
          <w:rFonts w:ascii="Times New Roman" w:hAnsi="Times New Roman" w:cs="Times New Roman"/>
          <w:sz w:val="22"/>
          <w:szCs w:val="22"/>
        </w:rPr>
        <w:t xml:space="preserve"> </w:t>
      </w:r>
      <w:r>
        <w:rPr>
          <w:rFonts w:ascii="Times New Roman" w:hAnsi="Times New Roman" w:cs="Times New Roman"/>
          <w:sz w:val="22"/>
          <w:szCs w:val="22"/>
        </w:rPr>
        <w:t>si accusino</w:t>
      </w:r>
      <w:r w:rsidRPr="00243C25">
        <w:rPr>
          <w:rFonts w:ascii="Times New Roman" w:hAnsi="Times New Roman" w:cs="Times New Roman"/>
          <w:sz w:val="22"/>
          <w:szCs w:val="22"/>
        </w:rPr>
        <w:t xml:space="preserve"> sintomi che potrebbero </w:t>
      </w:r>
      <w:r>
        <w:rPr>
          <w:rFonts w:ascii="Times New Roman" w:hAnsi="Times New Roman" w:cs="Times New Roman"/>
          <w:sz w:val="22"/>
          <w:szCs w:val="22"/>
        </w:rPr>
        <w:t xml:space="preserve">essere </w:t>
      </w:r>
      <w:r w:rsidRPr="00243C25">
        <w:rPr>
          <w:rFonts w:ascii="Times New Roman" w:hAnsi="Times New Roman" w:cs="Times New Roman"/>
          <w:sz w:val="22"/>
          <w:szCs w:val="22"/>
        </w:rPr>
        <w:t xml:space="preserve">sospetti per una infezione </w:t>
      </w:r>
      <w:r>
        <w:rPr>
          <w:rFonts w:ascii="Times New Roman" w:hAnsi="Times New Roman" w:cs="Times New Roman"/>
          <w:sz w:val="22"/>
          <w:szCs w:val="22"/>
        </w:rPr>
        <w:t xml:space="preserve">in atto </w:t>
      </w:r>
      <w:r w:rsidRPr="00243C25">
        <w:rPr>
          <w:rFonts w:ascii="Times New Roman" w:hAnsi="Times New Roman" w:cs="Times New Roman"/>
          <w:sz w:val="22"/>
          <w:szCs w:val="22"/>
        </w:rPr>
        <w:t xml:space="preserve">da </w:t>
      </w:r>
      <w:r w:rsidR="00D0152E" w:rsidRPr="000F7679">
        <w:rPr>
          <w:rFonts w:ascii="Times New Roman" w:hAnsi="Times New Roman" w:cs="Times New Roman"/>
          <w:sz w:val="22"/>
          <w:szCs w:val="22"/>
        </w:rPr>
        <w:t>COVID-19</w:t>
      </w:r>
      <w:r w:rsidRPr="00243C25">
        <w:rPr>
          <w:rFonts w:ascii="Times New Roman" w:hAnsi="Times New Roman" w:cs="Times New Roman"/>
          <w:sz w:val="22"/>
          <w:szCs w:val="22"/>
        </w:rPr>
        <w:t xml:space="preserve">, a titolo di esempio febbre </w:t>
      </w:r>
      <w:r w:rsidR="00D0152E" w:rsidRPr="00D0152E">
        <w:rPr>
          <w:rFonts w:ascii="Times New Roman" w:hAnsi="Times New Roman" w:cs="Times New Roman"/>
          <w:sz w:val="22"/>
          <w:szCs w:val="22"/>
          <w:u w:val="single"/>
        </w:rPr>
        <w:t>&gt;</w:t>
      </w:r>
      <w:r w:rsidRPr="00243C25">
        <w:rPr>
          <w:rFonts w:ascii="Times New Roman" w:hAnsi="Times New Roman" w:cs="Times New Roman"/>
          <w:sz w:val="22"/>
          <w:szCs w:val="22"/>
        </w:rPr>
        <w:t xml:space="preserve"> 37,5°, difficoltà respiratorie, perdita dell’olfatto o del gusto, mal di gola, tosse, congestione nasale, c</w:t>
      </w:r>
      <w:r w:rsidR="00263940">
        <w:rPr>
          <w:rFonts w:ascii="Times New Roman" w:hAnsi="Times New Roman" w:cs="Times New Roman"/>
          <w:sz w:val="22"/>
          <w:szCs w:val="22"/>
        </w:rPr>
        <w:t>ongiuntivite, vomito, diarrea…;</w:t>
      </w:r>
    </w:p>
    <w:p w14:paraId="2354FE58" w14:textId="57E46B42" w:rsidR="004C2963" w:rsidRDefault="004C2963" w:rsidP="00AF2EED">
      <w:pPr>
        <w:pStyle w:val="Paragrafoelenco"/>
        <w:numPr>
          <w:ilvl w:val="0"/>
          <w:numId w:val="14"/>
        </w:numPr>
        <w:spacing w:line="360" w:lineRule="auto"/>
        <w:jc w:val="both"/>
        <w:rPr>
          <w:rFonts w:ascii="Times New Roman" w:hAnsi="Times New Roman" w:cs="Times New Roman"/>
          <w:sz w:val="22"/>
          <w:szCs w:val="22"/>
        </w:rPr>
      </w:pPr>
      <w:r w:rsidRPr="004C2963">
        <w:rPr>
          <w:rFonts w:ascii="Times New Roman" w:hAnsi="Times New Roman" w:cs="Times New Roman"/>
          <w:sz w:val="22"/>
          <w:szCs w:val="22"/>
        </w:rPr>
        <w:t xml:space="preserve">compilare il questionario all’ingresso in struttura, in cui si forniscono informazioni sul proprio stato di salute </w:t>
      </w:r>
      <w:r w:rsidR="00D0152E">
        <w:rPr>
          <w:rFonts w:ascii="Times New Roman" w:hAnsi="Times New Roman" w:cs="Times New Roman"/>
          <w:sz w:val="22"/>
          <w:szCs w:val="22"/>
        </w:rPr>
        <w:t>e sul</w:t>
      </w:r>
      <w:r w:rsidR="00302E23">
        <w:rPr>
          <w:rFonts w:ascii="Times New Roman" w:hAnsi="Times New Roman" w:cs="Times New Roman"/>
          <w:sz w:val="22"/>
          <w:szCs w:val="22"/>
        </w:rPr>
        <w:t xml:space="preserve"> rischio di </w:t>
      </w:r>
      <w:r w:rsidR="00D0152E" w:rsidRPr="000F7679">
        <w:rPr>
          <w:rFonts w:ascii="Times New Roman" w:hAnsi="Times New Roman" w:cs="Times New Roman"/>
          <w:sz w:val="22"/>
          <w:szCs w:val="22"/>
        </w:rPr>
        <w:t>COVID-19</w:t>
      </w:r>
      <w:r w:rsidR="00263940">
        <w:rPr>
          <w:rFonts w:ascii="Times New Roman" w:hAnsi="Times New Roman" w:cs="Times New Roman"/>
          <w:sz w:val="22"/>
          <w:szCs w:val="22"/>
        </w:rPr>
        <w:t>;</w:t>
      </w:r>
    </w:p>
    <w:p w14:paraId="7DB79428" w14:textId="2D8C4A4A" w:rsidR="001D2944" w:rsidRPr="0033516C" w:rsidRDefault="0033516C" w:rsidP="00AF2EED">
      <w:pPr>
        <w:pStyle w:val="Paragrafoelenco"/>
        <w:numPr>
          <w:ilvl w:val="0"/>
          <w:numId w:val="14"/>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dichiarare </w:t>
      </w:r>
      <w:r w:rsidR="001D2944" w:rsidRPr="00250F08">
        <w:rPr>
          <w:rFonts w:ascii="Times New Roman" w:hAnsi="Times New Roman" w:cs="Times New Roman"/>
          <w:sz w:val="22"/>
          <w:szCs w:val="22"/>
        </w:rPr>
        <w:t xml:space="preserve">che </w:t>
      </w:r>
      <w:r w:rsidR="001D2944">
        <w:rPr>
          <w:rFonts w:ascii="Times New Roman" w:hAnsi="Times New Roman" w:cs="Times New Roman"/>
          <w:sz w:val="22"/>
          <w:szCs w:val="22"/>
        </w:rPr>
        <w:t>nessuno</w:t>
      </w:r>
      <w:r w:rsidR="001D2944" w:rsidRPr="00250F08">
        <w:rPr>
          <w:rFonts w:ascii="Times New Roman" w:hAnsi="Times New Roman" w:cs="Times New Roman"/>
          <w:sz w:val="22"/>
          <w:szCs w:val="22"/>
        </w:rPr>
        <w:t xml:space="preserve"> all’interno del </w:t>
      </w:r>
      <w:r w:rsidR="001D2944">
        <w:rPr>
          <w:rFonts w:ascii="Times New Roman" w:hAnsi="Times New Roman" w:cs="Times New Roman"/>
          <w:sz w:val="22"/>
          <w:szCs w:val="22"/>
        </w:rPr>
        <w:t xml:space="preserve">proprio </w:t>
      </w:r>
      <w:r w:rsidR="001D2944" w:rsidRPr="00250F08">
        <w:rPr>
          <w:rFonts w:ascii="Times New Roman" w:hAnsi="Times New Roman" w:cs="Times New Roman"/>
          <w:sz w:val="22"/>
          <w:szCs w:val="22"/>
        </w:rPr>
        <w:t>nucleo familiare</w:t>
      </w:r>
      <w:r w:rsidR="001D2944">
        <w:rPr>
          <w:rFonts w:ascii="Times New Roman" w:hAnsi="Times New Roman" w:cs="Times New Roman"/>
          <w:sz w:val="22"/>
          <w:szCs w:val="22"/>
        </w:rPr>
        <w:t>/residenziale</w:t>
      </w:r>
      <w:r w:rsidR="001D2944" w:rsidRPr="00250F08">
        <w:rPr>
          <w:rFonts w:ascii="Times New Roman" w:hAnsi="Times New Roman" w:cs="Times New Roman"/>
          <w:sz w:val="22"/>
          <w:szCs w:val="22"/>
        </w:rPr>
        <w:t xml:space="preserve"> è sottoposto alla misura della quarantena ovvero è</w:t>
      </w:r>
      <w:r w:rsidR="00D0152E">
        <w:rPr>
          <w:rFonts w:ascii="Times New Roman" w:hAnsi="Times New Roman" w:cs="Times New Roman"/>
          <w:sz w:val="22"/>
          <w:szCs w:val="22"/>
        </w:rPr>
        <w:t xml:space="preserve"> risultato positivo a</w:t>
      </w:r>
      <w:r w:rsidR="00263940">
        <w:rPr>
          <w:rFonts w:ascii="Times New Roman" w:hAnsi="Times New Roman" w:cs="Times New Roman"/>
          <w:sz w:val="22"/>
          <w:szCs w:val="22"/>
        </w:rPr>
        <w:t xml:space="preserve"> COVID-19;</w:t>
      </w:r>
    </w:p>
    <w:p w14:paraId="679096D3" w14:textId="0E7575A1" w:rsidR="00CF3D3D" w:rsidRPr="004C2963" w:rsidRDefault="004C2963" w:rsidP="00AF2EED">
      <w:pPr>
        <w:pStyle w:val="Paragrafoelenco"/>
        <w:numPr>
          <w:ilvl w:val="0"/>
          <w:numId w:val="14"/>
        </w:numPr>
        <w:spacing w:line="360" w:lineRule="auto"/>
        <w:jc w:val="both"/>
        <w:rPr>
          <w:rFonts w:ascii="Times New Roman" w:hAnsi="Times New Roman" w:cs="Times New Roman"/>
          <w:sz w:val="22"/>
          <w:szCs w:val="22"/>
        </w:rPr>
      </w:pPr>
      <w:bookmarkStart w:id="0" w:name="_Hlk71583682"/>
      <w:r>
        <w:rPr>
          <w:rFonts w:ascii="Times New Roman" w:hAnsi="Times New Roman" w:cs="Times New Roman"/>
          <w:sz w:val="22"/>
          <w:szCs w:val="22"/>
        </w:rPr>
        <w:t>rispettare le norme igienico-sanitarie per la prevenzione e diffusione da SARS-CoV-2, tra le quali igiene delle mani all’ingresso e all’uscita dalla struttura (lavaggio delle mani/utilizzo di gel idroalcolico), distanziamento sociale, igiene respiratoria</w:t>
      </w:r>
      <w:r w:rsidR="00302E23">
        <w:rPr>
          <w:rFonts w:ascii="Times New Roman" w:hAnsi="Times New Roman" w:cs="Times New Roman"/>
          <w:sz w:val="22"/>
          <w:szCs w:val="22"/>
        </w:rPr>
        <w:t xml:space="preserve"> e altre re</w:t>
      </w:r>
      <w:r w:rsidR="00263940">
        <w:rPr>
          <w:rFonts w:ascii="Times New Roman" w:hAnsi="Times New Roman" w:cs="Times New Roman"/>
          <w:sz w:val="22"/>
          <w:szCs w:val="22"/>
        </w:rPr>
        <w:t>gole previste dall’Ente gestore;</w:t>
      </w:r>
    </w:p>
    <w:p w14:paraId="060A4D4B" w14:textId="5B613EA2" w:rsidR="00CF3D3D" w:rsidRDefault="00CF3D3D" w:rsidP="00AF2EED">
      <w:pPr>
        <w:pStyle w:val="Paragrafoelenco"/>
        <w:numPr>
          <w:ilvl w:val="0"/>
          <w:numId w:val="14"/>
        </w:numPr>
        <w:spacing w:line="360" w:lineRule="auto"/>
        <w:jc w:val="both"/>
        <w:rPr>
          <w:rFonts w:ascii="Times New Roman" w:hAnsi="Times New Roman" w:cs="Times New Roman"/>
          <w:sz w:val="22"/>
          <w:szCs w:val="22"/>
        </w:rPr>
      </w:pPr>
      <w:r w:rsidRPr="00CF3D3D">
        <w:rPr>
          <w:rFonts w:ascii="Times New Roman" w:hAnsi="Times New Roman" w:cs="Times New Roman"/>
          <w:sz w:val="22"/>
          <w:szCs w:val="22"/>
        </w:rPr>
        <w:t>ev</w:t>
      </w:r>
      <w:r w:rsidR="00263940">
        <w:rPr>
          <w:rFonts w:ascii="Times New Roman" w:hAnsi="Times New Roman" w:cs="Times New Roman"/>
          <w:sz w:val="22"/>
          <w:szCs w:val="22"/>
        </w:rPr>
        <w:t>itare assembramenti di persone;</w:t>
      </w:r>
    </w:p>
    <w:p w14:paraId="4AD2E4B2" w14:textId="62E4248D" w:rsidR="00243C25" w:rsidRDefault="00CF3D3D" w:rsidP="00AF2EED">
      <w:pPr>
        <w:pStyle w:val="Paragrafoelenco"/>
        <w:numPr>
          <w:ilvl w:val="0"/>
          <w:numId w:val="14"/>
        </w:numPr>
        <w:spacing w:line="360" w:lineRule="auto"/>
        <w:jc w:val="both"/>
        <w:rPr>
          <w:rFonts w:ascii="Times New Roman" w:hAnsi="Times New Roman" w:cs="Times New Roman"/>
          <w:sz w:val="22"/>
          <w:szCs w:val="22"/>
        </w:rPr>
      </w:pPr>
      <w:r w:rsidRPr="00CF3D3D">
        <w:rPr>
          <w:rFonts w:ascii="Times New Roman" w:hAnsi="Times New Roman" w:cs="Times New Roman"/>
          <w:sz w:val="22"/>
          <w:szCs w:val="22"/>
        </w:rPr>
        <w:t>assicura</w:t>
      </w:r>
      <w:r>
        <w:rPr>
          <w:rFonts w:ascii="Times New Roman" w:hAnsi="Times New Roman" w:cs="Times New Roman"/>
          <w:sz w:val="22"/>
          <w:szCs w:val="22"/>
        </w:rPr>
        <w:t>re</w:t>
      </w:r>
      <w:r w:rsidRPr="00CF3D3D">
        <w:rPr>
          <w:rFonts w:ascii="Times New Roman" w:hAnsi="Times New Roman" w:cs="Times New Roman"/>
          <w:sz w:val="22"/>
          <w:szCs w:val="22"/>
        </w:rPr>
        <w:t xml:space="preserve"> il mantenimento di almeno 1 metro di separazione tra visitatori, estensibile fino a 2 metri in base allo scenario epidemiologico di rischio</w:t>
      </w:r>
      <w:r>
        <w:rPr>
          <w:rFonts w:ascii="Times New Roman" w:hAnsi="Times New Roman" w:cs="Times New Roman"/>
          <w:sz w:val="22"/>
          <w:szCs w:val="22"/>
        </w:rPr>
        <w:t xml:space="preserve">, ad eccezione </w:t>
      </w:r>
      <w:r w:rsidR="003D250F">
        <w:rPr>
          <w:rFonts w:ascii="Times New Roman" w:hAnsi="Times New Roman" w:cs="Times New Roman"/>
          <w:sz w:val="22"/>
          <w:szCs w:val="22"/>
        </w:rPr>
        <w:t>dei</w:t>
      </w:r>
      <w:r>
        <w:rPr>
          <w:rFonts w:ascii="Times New Roman" w:hAnsi="Times New Roman" w:cs="Times New Roman"/>
          <w:sz w:val="22"/>
          <w:szCs w:val="22"/>
        </w:rPr>
        <w:t xml:space="preserve"> componenti dello ste</w:t>
      </w:r>
      <w:r w:rsidR="00263940">
        <w:rPr>
          <w:rFonts w:ascii="Times New Roman" w:hAnsi="Times New Roman" w:cs="Times New Roman"/>
          <w:sz w:val="22"/>
          <w:szCs w:val="22"/>
        </w:rPr>
        <w:t>sso nucleo familiare/conviventi;</w:t>
      </w:r>
    </w:p>
    <w:p w14:paraId="0F8DA597" w14:textId="3F4E4A47" w:rsidR="0018476C" w:rsidRDefault="0018476C" w:rsidP="00AF2EED">
      <w:pPr>
        <w:pStyle w:val="Paragrafoelenco"/>
        <w:numPr>
          <w:ilvl w:val="0"/>
          <w:numId w:val="14"/>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non introdurre oggetti o alimenti portati da casa se non in accordo con </w:t>
      </w:r>
      <w:r w:rsidR="00E0154A">
        <w:rPr>
          <w:rFonts w:ascii="Times New Roman" w:hAnsi="Times New Roman" w:cs="Times New Roman"/>
          <w:sz w:val="22"/>
          <w:szCs w:val="22"/>
        </w:rPr>
        <w:t>la Direzione di</w:t>
      </w:r>
      <w:r>
        <w:rPr>
          <w:rFonts w:ascii="Times New Roman" w:hAnsi="Times New Roman" w:cs="Times New Roman"/>
          <w:sz w:val="22"/>
          <w:szCs w:val="22"/>
        </w:rPr>
        <w:t xml:space="preserve"> struttura</w:t>
      </w:r>
      <w:r w:rsidR="00263940">
        <w:rPr>
          <w:rFonts w:ascii="Times New Roman" w:hAnsi="Times New Roman" w:cs="Times New Roman"/>
          <w:sz w:val="22"/>
          <w:szCs w:val="22"/>
        </w:rPr>
        <w:t>;</w:t>
      </w:r>
    </w:p>
    <w:p w14:paraId="71E02C7F" w14:textId="39CBCC43" w:rsidR="0018476C" w:rsidRDefault="0018476C" w:rsidP="00AF2EED">
      <w:pPr>
        <w:pStyle w:val="Paragrafoelenco"/>
        <w:numPr>
          <w:ilvl w:val="0"/>
          <w:numId w:val="14"/>
        </w:numPr>
        <w:spacing w:line="360" w:lineRule="auto"/>
        <w:jc w:val="both"/>
        <w:rPr>
          <w:rFonts w:ascii="Times New Roman" w:hAnsi="Times New Roman" w:cs="Times New Roman"/>
          <w:sz w:val="22"/>
          <w:szCs w:val="22"/>
        </w:rPr>
      </w:pPr>
      <w:r>
        <w:rPr>
          <w:rFonts w:ascii="Times New Roman" w:hAnsi="Times New Roman" w:cs="Times New Roman"/>
          <w:sz w:val="22"/>
          <w:szCs w:val="22"/>
        </w:rPr>
        <w:t>attenersi ai percorsi distinti di accesso e di uscita agli spazi interni o esterni della strut</w:t>
      </w:r>
      <w:r w:rsidR="00263940">
        <w:rPr>
          <w:rFonts w:ascii="Times New Roman" w:hAnsi="Times New Roman" w:cs="Times New Roman"/>
          <w:sz w:val="22"/>
          <w:szCs w:val="22"/>
        </w:rPr>
        <w:t>tura dedicati alla visita;</w:t>
      </w:r>
    </w:p>
    <w:p w14:paraId="21AE6C88" w14:textId="03167AB2" w:rsidR="0018476C" w:rsidRDefault="00E0154A" w:rsidP="00AF2EED">
      <w:pPr>
        <w:pStyle w:val="Paragrafoelenco"/>
        <w:numPr>
          <w:ilvl w:val="0"/>
          <w:numId w:val="14"/>
        </w:numPr>
        <w:spacing w:line="360" w:lineRule="auto"/>
        <w:jc w:val="both"/>
        <w:rPr>
          <w:rFonts w:ascii="Times New Roman" w:hAnsi="Times New Roman" w:cs="Times New Roman"/>
          <w:sz w:val="22"/>
          <w:szCs w:val="22"/>
        </w:rPr>
      </w:pPr>
      <w:r>
        <w:rPr>
          <w:rFonts w:ascii="Times New Roman" w:hAnsi="Times New Roman" w:cs="Times New Roman"/>
          <w:sz w:val="22"/>
          <w:szCs w:val="22"/>
        </w:rPr>
        <w:t>indossare</w:t>
      </w:r>
      <w:r w:rsidR="0018476C">
        <w:rPr>
          <w:rFonts w:ascii="Times New Roman" w:hAnsi="Times New Roman" w:cs="Times New Roman"/>
          <w:sz w:val="22"/>
          <w:szCs w:val="22"/>
        </w:rPr>
        <w:t xml:space="preserve"> i dispositivi di protezione individuale</w:t>
      </w:r>
      <w:r w:rsidR="003D250F">
        <w:rPr>
          <w:rFonts w:ascii="Times New Roman" w:hAnsi="Times New Roman" w:cs="Times New Roman"/>
          <w:sz w:val="22"/>
          <w:szCs w:val="22"/>
        </w:rPr>
        <w:t xml:space="preserve"> </w:t>
      </w:r>
      <w:r>
        <w:rPr>
          <w:rFonts w:ascii="Times New Roman" w:hAnsi="Times New Roman" w:cs="Times New Roman"/>
          <w:sz w:val="22"/>
          <w:szCs w:val="22"/>
        </w:rPr>
        <w:t>(DPI)</w:t>
      </w:r>
      <w:r w:rsidR="00EC076A">
        <w:rPr>
          <w:rFonts w:ascii="Times New Roman" w:hAnsi="Times New Roman" w:cs="Times New Roman"/>
          <w:sz w:val="22"/>
          <w:szCs w:val="22"/>
        </w:rPr>
        <w:t xml:space="preserve"> in base al livello di r</w:t>
      </w:r>
      <w:r w:rsidR="00263940">
        <w:rPr>
          <w:rFonts w:ascii="Times New Roman" w:hAnsi="Times New Roman" w:cs="Times New Roman"/>
          <w:sz w:val="22"/>
          <w:szCs w:val="22"/>
        </w:rPr>
        <w:t>ischio (almeno mascherina FFP2);</w:t>
      </w:r>
    </w:p>
    <w:bookmarkEnd w:id="0"/>
    <w:p w14:paraId="749DDAD7" w14:textId="198AAACB" w:rsidR="00302E23" w:rsidRDefault="00302E23" w:rsidP="00AF2EED">
      <w:pPr>
        <w:pStyle w:val="Paragrafoelenco"/>
        <w:numPr>
          <w:ilvl w:val="0"/>
          <w:numId w:val="14"/>
        </w:num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dopo il rientro a casa segnalare </w:t>
      </w:r>
      <w:r w:rsidR="00E0154A">
        <w:rPr>
          <w:rFonts w:ascii="Times New Roman" w:hAnsi="Times New Roman" w:cs="Times New Roman"/>
          <w:sz w:val="22"/>
          <w:szCs w:val="22"/>
        </w:rPr>
        <w:t xml:space="preserve">alla Direzione di struttura </w:t>
      </w:r>
      <w:r>
        <w:rPr>
          <w:rFonts w:ascii="Times New Roman" w:hAnsi="Times New Roman" w:cs="Times New Roman"/>
          <w:sz w:val="22"/>
          <w:szCs w:val="22"/>
        </w:rPr>
        <w:t xml:space="preserve">l’insorgenza di sintomatologia sospetta per </w:t>
      </w:r>
      <w:r w:rsidR="00E0154A" w:rsidRPr="000F7679">
        <w:rPr>
          <w:rFonts w:ascii="Times New Roman" w:hAnsi="Times New Roman" w:cs="Times New Roman"/>
          <w:sz w:val="22"/>
          <w:szCs w:val="22"/>
        </w:rPr>
        <w:t xml:space="preserve">COVID-19 </w:t>
      </w:r>
      <w:r>
        <w:rPr>
          <w:rFonts w:ascii="Times New Roman" w:hAnsi="Times New Roman" w:cs="Times New Roman"/>
          <w:sz w:val="22"/>
          <w:szCs w:val="22"/>
        </w:rPr>
        <w:t xml:space="preserve">o conferma di </w:t>
      </w:r>
      <w:r w:rsidR="00E0154A" w:rsidRPr="000F7679">
        <w:rPr>
          <w:rFonts w:ascii="Times New Roman" w:hAnsi="Times New Roman" w:cs="Times New Roman"/>
          <w:sz w:val="22"/>
          <w:szCs w:val="22"/>
        </w:rPr>
        <w:t xml:space="preserve">COVID-19 </w:t>
      </w:r>
      <w:r>
        <w:rPr>
          <w:rFonts w:ascii="Times New Roman" w:hAnsi="Times New Roman" w:cs="Times New Roman"/>
          <w:sz w:val="22"/>
          <w:szCs w:val="22"/>
        </w:rPr>
        <w:t>nei due giorni succ</w:t>
      </w:r>
      <w:r w:rsidR="00263940">
        <w:rPr>
          <w:rFonts w:ascii="Times New Roman" w:hAnsi="Times New Roman" w:cs="Times New Roman"/>
          <w:sz w:val="22"/>
          <w:szCs w:val="22"/>
        </w:rPr>
        <w:t>essivi alla visita in struttura;</w:t>
      </w:r>
    </w:p>
    <w:p w14:paraId="2A3CDF4B" w14:textId="77777777" w:rsidR="00302E23" w:rsidRPr="00AC098D" w:rsidRDefault="00302E23" w:rsidP="00AF2EED">
      <w:pPr>
        <w:pStyle w:val="Paragrafoelenco"/>
        <w:spacing w:line="360" w:lineRule="auto"/>
        <w:jc w:val="both"/>
        <w:rPr>
          <w:rFonts w:ascii="Times New Roman" w:hAnsi="Times New Roman" w:cs="Times New Roman"/>
          <w:sz w:val="22"/>
          <w:szCs w:val="22"/>
        </w:rPr>
      </w:pPr>
    </w:p>
    <w:p w14:paraId="54E606AB" w14:textId="3205EB64" w:rsidR="00EC076A" w:rsidRPr="000F7679" w:rsidRDefault="000F7679"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E0154A">
        <w:rPr>
          <w:rFonts w:ascii="Times New Roman" w:hAnsi="Times New Roman" w:cs="Times New Roman"/>
          <w:sz w:val="22"/>
          <w:szCs w:val="22"/>
        </w:rPr>
        <w:t xml:space="preserve">di essere a conoscenza che </w:t>
      </w:r>
      <w:r w:rsidR="00EC076A" w:rsidRPr="000F7679">
        <w:rPr>
          <w:rFonts w:ascii="Times New Roman" w:hAnsi="Times New Roman" w:cs="Times New Roman"/>
          <w:sz w:val="22"/>
          <w:szCs w:val="22"/>
        </w:rPr>
        <w:t>in caso di ospite COVID-19 positivo</w:t>
      </w:r>
      <w:r w:rsidR="00E0154A">
        <w:rPr>
          <w:rFonts w:ascii="Times New Roman" w:hAnsi="Times New Roman" w:cs="Times New Roman"/>
          <w:sz w:val="22"/>
          <w:szCs w:val="22"/>
        </w:rPr>
        <w:t>,</w:t>
      </w:r>
      <w:r w:rsidR="00EC076A" w:rsidRPr="000F7679">
        <w:rPr>
          <w:rFonts w:ascii="Times New Roman" w:hAnsi="Times New Roman" w:cs="Times New Roman"/>
          <w:sz w:val="22"/>
          <w:szCs w:val="22"/>
        </w:rPr>
        <w:t xml:space="preserve"> l’accesso </w:t>
      </w:r>
      <w:r w:rsidR="00E0154A">
        <w:rPr>
          <w:rFonts w:ascii="Times New Roman" w:hAnsi="Times New Roman" w:cs="Times New Roman"/>
          <w:sz w:val="22"/>
          <w:szCs w:val="22"/>
        </w:rPr>
        <w:t>a</w:t>
      </w:r>
      <w:r w:rsidR="00EC076A" w:rsidRPr="000F7679">
        <w:rPr>
          <w:rFonts w:ascii="Times New Roman" w:hAnsi="Times New Roman" w:cs="Times New Roman"/>
          <w:sz w:val="22"/>
          <w:szCs w:val="22"/>
        </w:rPr>
        <w:t xml:space="preserve">lla stanza di isolamento è prevista </w:t>
      </w:r>
      <w:r w:rsidR="005327C1" w:rsidRPr="000F7679">
        <w:rPr>
          <w:rFonts w:ascii="Times New Roman" w:hAnsi="Times New Roman" w:cs="Times New Roman"/>
          <w:sz w:val="22"/>
          <w:szCs w:val="22"/>
        </w:rPr>
        <w:t xml:space="preserve">da parte di un solo familiare/visitatore e </w:t>
      </w:r>
      <w:r w:rsidR="00EC076A" w:rsidRPr="000F7679">
        <w:rPr>
          <w:rFonts w:ascii="Times New Roman" w:hAnsi="Times New Roman" w:cs="Times New Roman"/>
          <w:sz w:val="22"/>
          <w:szCs w:val="22"/>
        </w:rPr>
        <w:t xml:space="preserve">solo in caso pazienti in fine vita o </w:t>
      </w:r>
      <w:r w:rsidR="005327C1" w:rsidRPr="000F7679">
        <w:rPr>
          <w:rFonts w:ascii="Times New Roman" w:hAnsi="Times New Roman" w:cs="Times New Roman"/>
          <w:sz w:val="22"/>
          <w:szCs w:val="22"/>
        </w:rPr>
        <w:t xml:space="preserve">ospiti </w:t>
      </w:r>
      <w:r w:rsidR="00263940">
        <w:rPr>
          <w:rFonts w:ascii="Times New Roman" w:hAnsi="Times New Roman" w:cs="Times New Roman"/>
          <w:sz w:val="22"/>
          <w:szCs w:val="22"/>
        </w:rPr>
        <w:t>a rischio di scompenso psichico;</w:t>
      </w:r>
    </w:p>
    <w:p w14:paraId="59BF0F89" w14:textId="14B3F607" w:rsidR="005327C1" w:rsidRPr="000F7679" w:rsidRDefault="000F7679"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5327C1" w:rsidRPr="000F7679">
        <w:rPr>
          <w:rFonts w:ascii="Times New Roman" w:hAnsi="Times New Roman" w:cs="Times New Roman"/>
          <w:sz w:val="22"/>
          <w:szCs w:val="22"/>
        </w:rPr>
        <w:t>di ricevere una regolare informazione da parte del personale della struttura, sulla situazione clinica</w:t>
      </w:r>
      <w:r w:rsidR="00E0154A">
        <w:rPr>
          <w:rFonts w:ascii="Times New Roman" w:hAnsi="Times New Roman" w:cs="Times New Roman"/>
          <w:sz w:val="22"/>
          <w:szCs w:val="22"/>
        </w:rPr>
        <w:t xml:space="preserve"> del proprio congiunto/ ospite e </w:t>
      </w:r>
      <w:r w:rsidR="005327C1" w:rsidRPr="000F7679">
        <w:rPr>
          <w:rFonts w:ascii="Times New Roman" w:hAnsi="Times New Roman" w:cs="Times New Roman"/>
          <w:sz w:val="22"/>
          <w:szCs w:val="22"/>
        </w:rPr>
        <w:t>sulle regole relative agli isolamenti e quarantene</w:t>
      </w:r>
      <w:r w:rsidR="00263940">
        <w:rPr>
          <w:rFonts w:ascii="Times New Roman" w:hAnsi="Times New Roman" w:cs="Times New Roman"/>
          <w:sz w:val="22"/>
          <w:szCs w:val="22"/>
        </w:rPr>
        <w:t>.</w:t>
      </w:r>
    </w:p>
    <w:p w14:paraId="2FDF78D1" w14:textId="56F2237D" w:rsidR="0033516C" w:rsidRPr="00EC076A" w:rsidRDefault="0033516C" w:rsidP="00AF2EED">
      <w:pPr>
        <w:spacing w:line="360" w:lineRule="auto"/>
        <w:jc w:val="both"/>
        <w:rPr>
          <w:rFonts w:ascii="Times New Roman" w:hAnsi="Times New Roman" w:cs="Times New Roman"/>
          <w:sz w:val="22"/>
          <w:szCs w:val="22"/>
        </w:rPr>
      </w:pPr>
    </w:p>
    <w:p w14:paraId="57053A69" w14:textId="7E9EB8D7" w:rsidR="00474735" w:rsidRPr="0053273F" w:rsidRDefault="004F666A" w:rsidP="00474735">
      <w:pPr>
        <w:spacing w:line="360" w:lineRule="auto"/>
        <w:jc w:val="both"/>
        <w:rPr>
          <w:rFonts w:ascii="Times New Roman" w:hAnsi="Times New Roman" w:cs="Times New Roman"/>
          <w:b/>
          <w:sz w:val="22"/>
          <w:szCs w:val="22"/>
        </w:rPr>
      </w:pPr>
      <w:r w:rsidRPr="008900E5">
        <w:rPr>
          <w:rFonts w:ascii="Times New Roman" w:hAnsi="Times New Roman" w:cs="Times New Roman"/>
          <w:sz w:val="22"/>
          <w:szCs w:val="22"/>
        </w:rPr>
        <w:t xml:space="preserve">In particolare, </w:t>
      </w:r>
      <w:r w:rsidRPr="004572DC">
        <w:rPr>
          <w:rFonts w:ascii="Times New Roman" w:hAnsi="Times New Roman" w:cs="Times New Roman"/>
          <w:b/>
          <w:sz w:val="22"/>
          <w:szCs w:val="22"/>
        </w:rPr>
        <w:t>il gestore</w:t>
      </w:r>
      <w:r w:rsidRPr="008900E5">
        <w:rPr>
          <w:rFonts w:ascii="Times New Roman" w:hAnsi="Times New Roman" w:cs="Times New Roman"/>
          <w:sz w:val="22"/>
          <w:szCs w:val="22"/>
        </w:rPr>
        <w:t>,</w:t>
      </w:r>
      <w:r w:rsidRPr="00250F08">
        <w:rPr>
          <w:rFonts w:ascii="Times New Roman" w:hAnsi="Times New Roman" w:cs="Times New Roman"/>
          <w:b/>
          <w:sz w:val="22"/>
          <w:szCs w:val="22"/>
        </w:rPr>
        <w:t xml:space="preserve"> </w:t>
      </w:r>
      <w:r w:rsidRPr="001B0283">
        <w:rPr>
          <w:rFonts w:ascii="Times New Roman" w:hAnsi="Times New Roman" w:cs="Times New Roman"/>
          <w:sz w:val="22"/>
          <w:szCs w:val="22"/>
        </w:rPr>
        <w:t xml:space="preserve">consapevole che l’infezione potrebbe essere asintomatica </w:t>
      </w:r>
      <w:r>
        <w:rPr>
          <w:rFonts w:ascii="Times New Roman" w:hAnsi="Times New Roman" w:cs="Times New Roman"/>
          <w:sz w:val="22"/>
          <w:szCs w:val="22"/>
        </w:rPr>
        <w:t>o paucisintomatica e</w:t>
      </w:r>
      <w:r w:rsidR="0033516C">
        <w:rPr>
          <w:rFonts w:ascii="Times New Roman" w:hAnsi="Times New Roman" w:cs="Times New Roman"/>
          <w:sz w:val="22"/>
          <w:szCs w:val="22"/>
        </w:rPr>
        <w:t xml:space="preserve"> </w:t>
      </w:r>
      <w:r>
        <w:rPr>
          <w:rFonts w:ascii="Times New Roman" w:hAnsi="Times New Roman" w:cs="Times New Roman"/>
          <w:sz w:val="22"/>
          <w:szCs w:val="22"/>
        </w:rPr>
        <w:t>che pertanto</w:t>
      </w:r>
      <w:r w:rsidR="0033516C">
        <w:rPr>
          <w:rFonts w:ascii="Times New Roman" w:hAnsi="Times New Roman" w:cs="Times New Roman"/>
          <w:sz w:val="22"/>
          <w:szCs w:val="22"/>
        </w:rPr>
        <w:t>,</w:t>
      </w:r>
      <w:r>
        <w:rPr>
          <w:rFonts w:ascii="Times New Roman" w:hAnsi="Times New Roman" w:cs="Times New Roman"/>
          <w:sz w:val="22"/>
          <w:szCs w:val="22"/>
        </w:rPr>
        <w:t xml:space="preserve"> dovrà essere garantita una forte alleanza tra le parti coinvolte e una comunicazione efficace e tempestiva in caso di sintomatologia sospetta</w:t>
      </w:r>
      <w:r w:rsidR="00E0154A">
        <w:rPr>
          <w:rFonts w:ascii="Times New Roman" w:hAnsi="Times New Roman" w:cs="Times New Roman"/>
          <w:sz w:val="22"/>
          <w:szCs w:val="22"/>
        </w:rPr>
        <w:t>,</w:t>
      </w:r>
      <w:r w:rsidR="00474735" w:rsidRPr="00474735">
        <w:rPr>
          <w:rFonts w:ascii="Times New Roman" w:hAnsi="Times New Roman" w:cs="Times New Roman"/>
          <w:sz w:val="22"/>
          <w:szCs w:val="22"/>
        </w:rPr>
        <w:t xml:space="preserve"> </w:t>
      </w:r>
      <w:r w:rsidR="00474735" w:rsidRPr="0053273F">
        <w:rPr>
          <w:rFonts w:ascii="Times New Roman" w:hAnsi="Times New Roman" w:cs="Times New Roman"/>
          <w:b/>
          <w:sz w:val="22"/>
          <w:szCs w:val="22"/>
        </w:rPr>
        <w:t>consapevole degli impegni assunti per il contenimento del rischio infettivo da SARS-CoV-2</w:t>
      </w:r>
    </w:p>
    <w:p w14:paraId="5BBB9B85" w14:textId="39D8D29C" w:rsidR="004F666A" w:rsidRPr="00250F08" w:rsidRDefault="004F666A" w:rsidP="00AF2EED">
      <w:pPr>
        <w:spacing w:line="360" w:lineRule="auto"/>
        <w:jc w:val="both"/>
        <w:rPr>
          <w:rFonts w:ascii="Times New Roman" w:hAnsi="Times New Roman" w:cs="Times New Roman"/>
          <w:sz w:val="22"/>
          <w:szCs w:val="22"/>
        </w:rPr>
      </w:pPr>
    </w:p>
    <w:p w14:paraId="474A2F95" w14:textId="77777777" w:rsidR="004F666A" w:rsidRPr="00321BEF" w:rsidRDefault="004F666A" w:rsidP="00AF2EED">
      <w:pPr>
        <w:spacing w:line="360" w:lineRule="auto"/>
        <w:jc w:val="center"/>
        <w:rPr>
          <w:rFonts w:ascii="Times New Roman" w:hAnsi="Times New Roman" w:cs="Times New Roman"/>
          <w:b/>
          <w:sz w:val="22"/>
          <w:szCs w:val="22"/>
        </w:rPr>
      </w:pPr>
      <w:r w:rsidRPr="00321BEF">
        <w:rPr>
          <w:rFonts w:ascii="Times New Roman" w:hAnsi="Times New Roman" w:cs="Times New Roman"/>
          <w:b/>
          <w:sz w:val="22"/>
          <w:szCs w:val="22"/>
        </w:rPr>
        <w:t>DICHIARA</w:t>
      </w:r>
    </w:p>
    <w:p w14:paraId="0410410C" w14:textId="77777777" w:rsidR="004F666A" w:rsidRPr="00250F08" w:rsidRDefault="004F666A" w:rsidP="00AF2EED">
      <w:pPr>
        <w:spacing w:line="360" w:lineRule="auto"/>
        <w:jc w:val="both"/>
        <w:rPr>
          <w:rFonts w:ascii="Times New Roman" w:hAnsi="Times New Roman" w:cs="Times New Roman"/>
          <w:sz w:val="22"/>
          <w:szCs w:val="22"/>
        </w:rPr>
      </w:pPr>
    </w:p>
    <w:p w14:paraId="7E9C1BA2" w14:textId="32914486" w:rsidR="004F666A"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4F666A" w:rsidRPr="00AF2EED">
        <w:rPr>
          <w:rFonts w:ascii="Times New Roman" w:hAnsi="Times New Roman" w:cs="Times New Roman"/>
          <w:sz w:val="22"/>
          <w:szCs w:val="22"/>
        </w:rPr>
        <w:t xml:space="preserve">di aver </w:t>
      </w:r>
      <w:r w:rsidR="007C1B74">
        <w:rPr>
          <w:rFonts w:ascii="Times New Roman" w:hAnsi="Times New Roman" w:cs="Times New Roman"/>
          <w:sz w:val="22"/>
          <w:szCs w:val="22"/>
        </w:rPr>
        <w:t xml:space="preserve">fornito </w:t>
      </w:r>
      <w:r w:rsidR="004F666A" w:rsidRPr="00AF2EED">
        <w:rPr>
          <w:rFonts w:ascii="Times New Roman" w:hAnsi="Times New Roman" w:cs="Times New Roman"/>
          <w:sz w:val="22"/>
          <w:szCs w:val="22"/>
        </w:rPr>
        <w:t xml:space="preserve">puntuale informazione rispetto </w:t>
      </w:r>
      <w:r w:rsidR="007C1B74">
        <w:rPr>
          <w:rFonts w:ascii="Times New Roman" w:hAnsi="Times New Roman" w:cs="Times New Roman"/>
          <w:sz w:val="22"/>
          <w:szCs w:val="22"/>
        </w:rPr>
        <w:t xml:space="preserve">alle regole di prevenzione e sicurezza </w:t>
      </w:r>
      <w:r w:rsidR="007C1B74" w:rsidRPr="00AF2EED">
        <w:rPr>
          <w:rFonts w:ascii="Times New Roman" w:hAnsi="Times New Roman" w:cs="Times New Roman"/>
          <w:sz w:val="22"/>
          <w:szCs w:val="22"/>
        </w:rPr>
        <w:t>per contenere la diffusione del contagio da</w:t>
      </w:r>
      <w:r w:rsidR="007C1B74">
        <w:rPr>
          <w:rFonts w:ascii="Times New Roman" w:hAnsi="Times New Roman" w:cs="Times New Roman"/>
          <w:sz w:val="22"/>
          <w:szCs w:val="22"/>
        </w:rPr>
        <w:t xml:space="preserve"> </w:t>
      </w:r>
      <w:r w:rsidR="00D0152E">
        <w:rPr>
          <w:rFonts w:ascii="Times New Roman" w:hAnsi="Times New Roman" w:cs="Times New Roman"/>
          <w:sz w:val="22"/>
          <w:szCs w:val="22"/>
        </w:rPr>
        <w:t xml:space="preserve">COVID-19, </w:t>
      </w:r>
      <w:r w:rsidR="004F666A" w:rsidRPr="00AF2EED">
        <w:rPr>
          <w:rFonts w:ascii="Times New Roman" w:hAnsi="Times New Roman" w:cs="Times New Roman"/>
          <w:sz w:val="22"/>
          <w:szCs w:val="22"/>
        </w:rPr>
        <w:t>di impegnarsi a comunicare eventuali modifiche o integrazioni delle disposizioni</w:t>
      </w:r>
      <w:r w:rsidR="007C1B74">
        <w:rPr>
          <w:rFonts w:ascii="Times New Roman" w:hAnsi="Times New Roman" w:cs="Times New Roman"/>
          <w:sz w:val="22"/>
          <w:szCs w:val="22"/>
        </w:rPr>
        <w:t xml:space="preserve"> e a condividere le scelte assunte in merito agli aspetti organizzativo-strutturali, </w:t>
      </w:r>
      <w:r w:rsidR="006C4BB4">
        <w:rPr>
          <w:rFonts w:ascii="Times New Roman" w:hAnsi="Times New Roman" w:cs="Times New Roman"/>
          <w:sz w:val="22"/>
          <w:szCs w:val="22"/>
        </w:rPr>
        <w:t>tramite</w:t>
      </w:r>
      <w:r w:rsidR="007C1B74">
        <w:rPr>
          <w:rFonts w:ascii="Times New Roman" w:hAnsi="Times New Roman" w:cs="Times New Roman"/>
          <w:sz w:val="22"/>
          <w:szCs w:val="22"/>
        </w:rPr>
        <w:t xml:space="preserve"> colloqui/incontri diretti e attraverso altri canali (sito internet, moduli informativi, poster)</w:t>
      </w:r>
      <w:r w:rsidR="004F666A" w:rsidRPr="00AF2EED">
        <w:rPr>
          <w:rFonts w:ascii="Times New Roman" w:hAnsi="Times New Roman" w:cs="Times New Roman"/>
          <w:sz w:val="22"/>
          <w:szCs w:val="22"/>
        </w:rPr>
        <w:t>;</w:t>
      </w:r>
    </w:p>
    <w:p w14:paraId="2C86CB4B" w14:textId="29A18E97" w:rsidR="007C1B74" w:rsidRPr="00AF2EED" w:rsidRDefault="007C1B74"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Pr="007C1B74">
        <w:rPr>
          <w:rFonts w:ascii="Times New Roman" w:hAnsi="Times New Roman" w:cs="Times New Roman"/>
          <w:sz w:val="22"/>
          <w:szCs w:val="22"/>
        </w:rPr>
        <w:t xml:space="preserve">di </w:t>
      </w:r>
      <w:r>
        <w:rPr>
          <w:rFonts w:ascii="Times New Roman" w:hAnsi="Times New Roman" w:cs="Times New Roman"/>
          <w:sz w:val="22"/>
          <w:szCs w:val="22"/>
        </w:rPr>
        <w:t>garantire</w:t>
      </w:r>
      <w:r w:rsidRPr="007C1B74">
        <w:rPr>
          <w:rFonts w:ascii="Times New Roman" w:hAnsi="Times New Roman" w:cs="Times New Roman"/>
          <w:sz w:val="22"/>
          <w:szCs w:val="22"/>
        </w:rPr>
        <w:t xml:space="preserve"> una regolare informazione </w:t>
      </w:r>
      <w:r>
        <w:rPr>
          <w:rFonts w:ascii="Times New Roman" w:hAnsi="Times New Roman" w:cs="Times New Roman"/>
          <w:sz w:val="22"/>
          <w:szCs w:val="22"/>
        </w:rPr>
        <w:t xml:space="preserve">ai familiari/rappresentanti legali, </w:t>
      </w:r>
      <w:r w:rsidRPr="007C1B74">
        <w:rPr>
          <w:rFonts w:ascii="Times New Roman" w:hAnsi="Times New Roman" w:cs="Times New Roman"/>
          <w:sz w:val="22"/>
          <w:szCs w:val="22"/>
        </w:rPr>
        <w:t xml:space="preserve">sulla situazione </w:t>
      </w:r>
      <w:r>
        <w:rPr>
          <w:rFonts w:ascii="Times New Roman" w:hAnsi="Times New Roman" w:cs="Times New Roman"/>
          <w:sz w:val="22"/>
          <w:szCs w:val="22"/>
        </w:rPr>
        <w:t>clinica degli ospiti</w:t>
      </w:r>
      <w:r w:rsidRPr="007C1B74">
        <w:rPr>
          <w:rFonts w:ascii="Times New Roman" w:hAnsi="Times New Roman" w:cs="Times New Roman"/>
          <w:sz w:val="22"/>
          <w:szCs w:val="22"/>
        </w:rPr>
        <w:t xml:space="preserve"> </w:t>
      </w:r>
      <w:r>
        <w:rPr>
          <w:rFonts w:ascii="Times New Roman" w:hAnsi="Times New Roman" w:cs="Times New Roman"/>
          <w:sz w:val="22"/>
          <w:szCs w:val="22"/>
        </w:rPr>
        <w:t xml:space="preserve">COVID-19 positivi e COVID-Free, </w:t>
      </w:r>
      <w:r w:rsidRPr="007C1B74">
        <w:rPr>
          <w:rFonts w:ascii="Times New Roman" w:hAnsi="Times New Roman" w:cs="Times New Roman"/>
          <w:sz w:val="22"/>
          <w:szCs w:val="22"/>
        </w:rPr>
        <w:t>e sulle regole relative agli isolamenti e quarantene;</w:t>
      </w:r>
    </w:p>
    <w:p w14:paraId="3A2E2FF3" w14:textId="433EF43D" w:rsidR="004D6CB7"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4D6CB7" w:rsidRPr="00AF2EED">
        <w:rPr>
          <w:rFonts w:ascii="Times New Roman" w:hAnsi="Times New Roman" w:cs="Times New Roman"/>
          <w:sz w:val="22"/>
          <w:szCs w:val="22"/>
        </w:rPr>
        <w:t>di consentire l’accesso a familiari/rappresentanti legali/visitatori in possesso della Certificazione Verde COVID-19 di cui all’art. 9 del Decreto Legge 22 aprile 2021, n. 52;</w:t>
      </w:r>
    </w:p>
    <w:p w14:paraId="3DEE0F0D" w14:textId="5243E874" w:rsidR="004D6CB7"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4D6CB7" w:rsidRPr="00AF2EED">
        <w:rPr>
          <w:rFonts w:ascii="Times New Roman" w:hAnsi="Times New Roman" w:cs="Times New Roman"/>
          <w:sz w:val="22"/>
          <w:szCs w:val="22"/>
        </w:rPr>
        <w:t>di essere consapevole che il possesso della Certificazione Verde COVID-19 non sostituisce il rispetto delle misure di prevenzione e contrasto della diffusione del contagio né l’interruzione dei programmi di screening dove previsti;</w:t>
      </w:r>
    </w:p>
    <w:p w14:paraId="3BCD4309" w14:textId="6B2BE59E" w:rsidR="004D6CB7"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E0154A">
        <w:rPr>
          <w:rFonts w:ascii="Times New Roman" w:hAnsi="Times New Roman" w:cs="Times New Roman"/>
          <w:sz w:val="22"/>
          <w:szCs w:val="22"/>
        </w:rPr>
        <w:t xml:space="preserve">di assicurare </w:t>
      </w:r>
      <w:r w:rsidR="004D6CB7" w:rsidRPr="00AF2EED">
        <w:rPr>
          <w:rFonts w:ascii="Times New Roman" w:hAnsi="Times New Roman" w:cs="Times New Roman"/>
          <w:sz w:val="22"/>
          <w:szCs w:val="22"/>
        </w:rPr>
        <w:t>continuità al sostegno e al supporto affettivo agli ospiti attraverso videochiamate o altre forme di collegamento da remoto;</w:t>
      </w:r>
    </w:p>
    <w:p w14:paraId="6BE5359C" w14:textId="598B813B" w:rsidR="00453322"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453322" w:rsidRPr="00AF2EED">
        <w:rPr>
          <w:rFonts w:ascii="Times New Roman" w:hAnsi="Times New Roman" w:cs="Times New Roman"/>
          <w:sz w:val="22"/>
          <w:szCs w:val="22"/>
        </w:rPr>
        <w:t>di considerare, nella programmazione delle visite, le condizioni dell’ospite (età</w:t>
      </w:r>
      <w:r w:rsidR="00E0154A">
        <w:rPr>
          <w:rFonts w:ascii="Times New Roman" w:hAnsi="Times New Roman" w:cs="Times New Roman"/>
          <w:sz w:val="22"/>
          <w:szCs w:val="22"/>
        </w:rPr>
        <w:t xml:space="preserve">, fragilità, stato immunitario) e del visitatore, </w:t>
      </w:r>
      <w:r w:rsidR="00453322" w:rsidRPr="00AF2EED">
        <w:rPr>
          <w:rFonts w:ascii="Times New Roman" w:hAnsi="Times New Roman" w:cs="Times New Roman"/>
          <w:sz w:val="22"/>
          <w:szCs w:val="22"/>
        </w:rPr>
        <w:t>le caratteristiche logistiche della struttura e le mutabili condizioni epidemiologiche della struttura stessa e del territorio;</w:t>
      </w:r>
    </w:p>
    <w:p w14:paraId="0CFFC87B" w14:textId="57E99AC9" w:rsidR="00453322"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453322" w:rsidRPr="00AF2EED">
        <w:rPr>
          <w:rFonts w:ascii="Times New Roman" w:hAnsi="Times New Roman" w:cs="Times New Roman"/>
          <w:sz w:val="22"/>
          <w:szCs w:val="22"/>
        </w:rPr>
        <w:t>di tenere in debita considerazione</w:t>
      </w:r>
      <w:r w:rsidR="00E0154A">
        <w:rPr>
          <w:rFonts w:ascii="Times New Roman" w:hAnsi="Times New Roman" w:cs="Times New Roman"/>
          <w:sz w:val="22"/>
          <w:szCs w:val="22"/>
        </w:rPr>
        <w:t>,</w:t>
      </w:r>
      <w:r w:rsidR="00453322" w:rsidRPr="00AF2EED">
        <w:rPr>
          <w:rFonts w:ascii="Times New Roman" w:hAnsi="Times New Roman" w:cs="Times New Roman"/>
          <w:sz w:val="22"/>
          <w:szCs w:val="22"/>
        </w:rPr>
        <w:t xml:space="preserve"> nella pianificazione degli accessi, i bisogni clinico-assistenziali-terapeutici dell’ospite, oltre ai bisogni psicologici, affettivi, educativi e formativi e le istanze dei familiari/rappresentanti legali/visitatori con riferimento alla sfera relazionale-affettiva; </w:t>
      </w:r>
    </w:p>
    <w:p w14:paraId="69CA7FEC" w14:textId="375E04D5" w:rsidR="00453322"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453322" w:rsidRPr="00AF2EED">
        <w:rPr>
          <w:rFonts w:ascii="Times New Roman" w:hAnsi="Times New Roman" w:cs="Times New Roman"/>
          <w:sz w:val="22"/>
          <w:szCs w:val="22"/>
        </w:rPr>
        <w:t xml:space="preserve">di tenere in debita considerazione </w:t>
      </w:r>
      <w:r w:rsidR="006D6356" w:rsidRPr="00AF2EED">
        <w:rPr>
          <w:rFonts w:ascii="Times New Roman" w:hAnsi="Times New Roman" w:cs="Times New Roman"/>
          <w:sz w:val="22"/>
          <w:szCs w:val="22"/>
        </w:rPr>
        <w:t xml:space="preserve">della presenza </w:t>
      </w:r>
      <w:r w:rsidR="00453322" w:rsidRPr="00AF2EED">
        <w:rPr>
          <w:rFonts w:ascii="Times New Roman" w:hAnsi="Times New Roman" w:cs="Times New Roman"/>
          <w:sz w:val="22"/>
          <w:szCs w:val="22"/>
        </w:rPr>
        <w:t>d</w:t>
      </w:r>
      <w:r w:rsidR="006D6356" w:rsidRPr="00AF2EED">
        <w:rPr>
          <w:rFonts w:ascii="Times New Roman" w:hAnsi="Times New Roman" w:cs="Times New Roman"/>
          <w:sz w:val="22"/>
          <w:szCs w:val="22"/>
        </w:rPr>
        <w:t xml:space="preserve">i </w:t>
      </w:r>
      <w:r w:rsidR="00E0154A">
        <w:rPr>
          <w:rFonts w:ascii="Times New Roman" w:hAnsi="Times New Roman" w:cs="Times New Roman"/>
          <w:sz w:val="22"/>
          <w:szCs w:val="22"/>
        </w:rPr>
        <w:t xml:space="preserve">un </w:t>
      </w:r>
      <w:r w:rsidR="00453322" w:rsidRPr="00AF2EED">
        <w:rPr>
          <w:rFonts w:ascii="Times New Roman" w:hAnsi="Times New Roman" w:cs="Times New Roman"/>
          <w:sz w:val="22"/>
          <w:szCs w:val="22"/>
        </w:rPr>
        <w:t>eventuale focolaio epidemico da COVID-19 con insufficiente controllo all’interno della struttura;</w:t>
      </w:r>
    </w:p>
    <w:p w14:paraId="5866CB7A" w14:textId="352AC561" w:rsidR="00453322"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6D6356" w:rsidRPr="00AF2EED">
        <w:rPr>
          <w:rFonts w:ascii="Times New Roman" w:hAnsi="Times New Roman" w:cs="Times New Roman"/>
          <w:sz w:val="22"/>
          <w:szCs w:val="22"/>
        </w:rPr>
        <w:t>di garantire una programmazione di accessi lungo tutto l’arco della giornata</w:t>
      </w:r>
      <w:r w:rsidR="00D15DD4" w:rsidRPr="00AF2EED">
        <w:rPr>
          <w:rFonts w:ascii="Times New Roman" w:hAnsi="Times New Roman" w:cs="Times New Roman"/>
          <w:sz w:val="22"/>
          <w:szCs w:val="22"/>
        </w:rPr>
        <w:t>, compatibilmente con la disponibilità di personale da dedicare alle visite in presenza, con modalità atte ad evitare gli assembramenti;</w:t>
      </w:r>
    </w:p>
    <w:p w14:paraId="3D859C4A" w14:textId="422F2163" w:rsidR="00646C0C"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646C0C" w:rsidRPr="00AF2EED">
        <w:rPr>
          <w:rFonts w:ascii="Times New Roman" w:hAnsi="Times New Roman" w:cs="Times New Roman"/>
          <w:sz w:val="22"/>
          <w:szCs w:val="22"/>
        </w:rPr>
        <w:t>di consentire l’accesso a non più di 2 visitatori per ospite per visita, identificati dall’ospite o, in caso di sua incapacità certificata, identificati nella sfera di relazione/affetti dell’ospite stesso e per una durata definita</w:t>
      </w:r>
      <w:r w:rsidR="00E0154A">
        <w:rPr>
          <w:rFonts w:ascii="Times New Roman" w:hAnsi="Times New Roman" w:cs="Times New Roman"/>
          <w:sz w:val="22"/>
          <w:szCs w:val="22"/>
        </w:rPr>
        <w:t xml:space="preserve"> di tempo</w:t>
      </w:r>
      <w:r w:rsidR="00646C0C" w:rsidRPr="00AF2EED">
        <w:rPr>
          <w:rFonts w:ascii="Times New Roman" w:hAnsi="Times New Roman" w:cs="Times New Roman"/>
          <w:sz w:val="22"/>
          <w:szCs w:val="22"/>
        </w:rPr>
        <w:t>;</w:t>
      </w:r>
    </w:p>
    <w:p w14:paraId="1252090C" w14:textId="02CA3631" w:rsidR="00BF0BE8"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E0154A">
        <w:rPr>
          <w:rFonts w:ascii="Times New Roman" w:hAnsi="Times New Roman" w:cs="Times New Roman"/>
          <w:sz w:val="22"/>
          <w:szCs w:val="22"/>
        </w:rPr>
        <w:t xml:space="preserve">di vigilare che </w:t>
      </w:r>
      <w:r w:rsidR="00646C0C" w:rsidRPr="00AF2EED">
        <w:rPr>
          <w:rFonts w:ascii="Times New Roman" w:hAnsi="Times New Roman" w:cs="Times New Roman"/>
          <w:sz w:val="22"/>
          <w:szCs w:val="22"/>
        </w:rPr>
        <w:t>in caso di ospite COVID-19 positivo</w:t>
      </w:r>
      <w:r w:rsidR="00E0154A">
        <w:rPr>
          <w:rFonts w:ascii="Times New Roman" w:hAnsi="Times New Roman" w:cs="Times New Roman"/>
          <w:sz w:val="22"/>
          <w:szCs w:val="22"/>
        </w:rPr>
        <w:t>,</w:t>
      </w:r>
      <w:r w:rsidR="00646C0C" w:rsidRPr="00AF2EED">
        <w:rPr>
          <w:rFonts w:ascii="Times New Roman" w:hAnsi="Times New Roman" w:cs="Times New Roman"/>
          <w:sz w:val="22"/>
          <w:szCs w:val="22"/>
        </w:rPr>
        <w:t xml:space="preserve"> l’accesso </w:t>
      </w:r>
      <w:r w:rsidR="00E0154A">
        <w:rPr>
          <w:rFonts w:ascii="Times New Roman" w:hAnsi="Times New Roman" w:cs="Times New Roman"/>
          <w:sz w:val="22"/>
          <w:szCs w:val="22"/>
        </w:rPr>
        <w:t>alla stanza di isolamento sia</w:t>
      </w:r>
      <w:r w:rsidR="00646C0C" w:rsidRPr="00AF2EED">
        <w:rPr>
          <w:rFonts w:ascii="Times New Roman" w:hAnsi="Times New Roman" w:cs="Times New Roman"/>
          <w:sz w:val="22"/>
          <w:szCs w:val="22"/>
        </w:rPr>
        <w:t xml:space="preserve"> prevista da un solo familiare/visitatore e solo </w:t>
      </w:r>
      <w:r w:rsidR="00E0154A">
        <w:rPr>
          <w:rFonts w:ascii="Times New Roman" w:hAnsi="Times New Roman" w:cs="Times New Roman"/>
          <w:sz w:val="22"/>
          <w:szCs w:val="22"/>
        </w:rPr>
        <w:t>se si tratti di</w:t>
      </w:r>
      <w:r w:rsidR="00646C0C" w:rsidRPr="00AF2EED">
        <w:rPr>
          <w:rFonts w:ascii="Times New Roman" w:hAnsi="Times New Roman" w:cs="Times New Roman"/>
          <w:sz w:val="22"/>
          <w:szCs w:val="22"/>
        </w:rPr>
        <w:t xml:space="preserve"> utenti mino</w:t>
      </w:r>
      <w:r w:rsidR="00E0154A">
        <w:rPr>
          <w:rFonts w:ascii="Times New Roman" w:hAnsi="Times New Roman" w:cs="Times New Roman"/>
          <w:sz w:val="22"/>
          <w:szCs w:val="22"/>
        </w:rPr>
        <w:t xml:space="preserve">ri o pazienti in fine vita o </w:t>
      </w:r>
      <w:r w:rsidR="00646C0C" w:rsidRPr="00AF2EED">
        <w:rPr>
          <w:rFonts w:ascii="Times New Roman" w:hAnsi="Times New Roman" w:cs="Times New Roman"/>
          <w:sz w:val="22"/>
          <w:szCs w:val="22"/>
        </w:rPr>
        <w:t xml:space="preserve">ospiti a rischio di scompenso </w:t>
      </w:r>
      <w:r w:rsidR="00646C0C" w:rsidRPr="00AF2EED">
        <w:rPr>
          <w:rFonts w:ascii="Times New Roman" w:hAnsi="Times New Roman" w:cs="Times New Roman"/>
          <w:sz w:val="22"/>
          <w:szCs w:val="22"/>
        </w:rPr>
        <w:lastRenderedPageBreak/>
        <w:t>psichico</w:t>
      </w:r>
      <w:r w:rsidR="00E0154A">
        <w:rPr>
          <w:rFonts w:ascii="Times New Roman" w:hAnsi="Times New Roman" w:cs="Times New Roman"/>
          <w:sz w:val="22"/>
          <w:szCs w:val="22"/>
        </w:rPr>
        <w:t>, nel rispetto dei protocolli anti contagio previsti</w:t>
      </w:r>
      <w:r w:rsidR="00BF0BE8">
        <w:rPr>
          <w:rFonts w:ascii="Times New Roman" w:hAnsi="Times New Roman" w:cs="Times New Roman"/>
          <w:sz w:val="22"/>
          <w:szCs w:val="22"/>
        </w:rPr>
        <w:t xml:space="preserve">. </w:t>
      </w:r>
      <w:r w:rsidR="00BF0BE8" w:rsidRPr="007C1B74">
        <w:rPr>
          <w:rFonts w:ascii="Times New Roman" w:hAnsi="Times New Roman" w:cs="Times New Roman"/>
          <w:sz w:val="22"/>
          <w:szCs w:val="22"/>
        </w:rPr>
        <w:t>Il visitatore dovrà indossare i necessari DPI tra cui FFP2 ed essere adeguatamente formato/supportato circa i comportamenti da assumere (vestizione/svestizione);</w:t>
      </w:r>
    </w:p>
    <w:p w14:paraId="74656EB0" w14:textId="7DB50B8A" w:rsidR="00646C0C"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646C0C" w:rsidRPr="00AF2EED">
        <w:rPr>
          <w:rFonts w:ascii="Times New Roman" w:hAnsi="Times New Roman" w:cs="Times New Roman"/>
          <w:sz w:val="22"/>
          <w:szCs w:val="22"/>
        </w:rPr>
        <w:t>di verificare all’ingresso</w:t>
      </w:r>
      <w:r w:rsidR="00E0154A">
        <w:rPr>
          <w:rFonts w:ascii="Times New Roman" w:hAnsi="Times New Roman" w:cs="Times New Roman"/>
          <w:sz w:val="22"/>
          <w:szCs w:val="22"/>
        </w:rPr>
        <w:t xml:space="preserve"> in struttura</w:t>
      </w:r>
      <w:r w:rsidR="00646C0C" w:rsidRPr="00AF2EED">
        <w:rPr>
          <w:rFonts w:ascii="Times New Roman" w:hAnsi="Times New Roman" w:cs="Times New Roman"/>
          <w:sz w:val="22"/>
          <w:szCs w:val="22"/>
        </w:rPr>
        <w:t xml:space="preserve">, con un questionario </w:t>
      </w:r>
      <w:r w:rsidR="00BF0BE8">
        <w:rPr>
          <w:rFonts w:ascii="Times New Roman" w:hAnsi="Times New Roman" w:cs="Times New Roman"/>
          <w:sz w:val="22"/>
          <w:szCs w:val="22"/>
        </w:rPr>
        <w:t xml:space="preserve">apposito </w:t>
      </w:r>
      <w:r w:rsidR="00646C0C" w:rsidRPr="00AF2EED">
        <w:rPr>
          <w:rFonts w:ascii="Times New Roman" w:hAnsi="Times New Roman" w:cs="Times New Roman"/>
          <w:sz w:val="22"/>
          <w:szCs w:val="22"/>
        </w:rPr>
        <w:t xml:space="preserve">(check-list) che i visitatori siano in condizioni di buona salute (limitatamente ai dati sanitari correlabili a COVID-19) e </w:t>
      </w:r>
      <w:r w:rsidR="00E0154A">
        <w:rPr>
          <w:rFonts w:ascii="Times New Roman" w:hAnsi="Times New Roman" w:cs="Times New Roman"/>
          <w:sz w:val="22"/>
          <w:szCs w:val="22"/>
        </w:rPr>
        <w:t>garantire la rilevazione</w:t>
      </w:r>
      <w:r w:rsidR="00646C0C" w:rsidRPr="00AF2EED">
        <w:rPr>
          <w:rFonts w:ascii="Times New Roman" w:hAnsi="Times New Roman" w:cs="Times New Roman"/>
          <w:sz w:val="22"/>
          <w:szCs w:val="22"/>
        </w:rPr>
        <w:t xml:space="preserve"> della temperatura con termoscanner;</w:t>
      </w:r>
    </w:p>
    <w:p w14:paraId="739C75C7" w14:textId="5EE69DBE" w:rsidR="00646C0C"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di impegnarsi a </w:t>
      </w:r>
      <w:r w:rsidR="00646C0C" w:rsidRPr="00AF2EED">
        <w:rPr>
          <w:rFonts w:ascii="Times New Roman" w:hAnsi="Times New Roman" w:cs="Times New Roman"/>
          <w:sz w:val="22"/>
          <w:szCs w:val="22"/>
        </w:rPr>
        <w:t xml:space="preserve">far firmare il Patto di Condivisione del Rischio </w:t>
      </w:r>
      <w:r>
        <w:rPr>
          <w:rFonts w:ascii="Times New Roman" w:hAnsi="Times New Roman" w:cs="Times New Roman"/>
          <w:sz w:val="22"/>
          <w:szCs w:val="22"/>
        </w:rPr>
        <w:t>al</w:t>
      </w:r>
      <w:r w:rsidR="00646C0C" w:rsidRPr="00AF2EED">
        <w:rPr>
          <w:rFonts w:ascii="Times New Roman" w:hAnsi="Times New Roman" w:cs="Times New Roman"/>
          <w:sz w:val="22"/>
          <w:szCs w:val="22"/>
        </w:rPr>
        <w:t xml:space="preserve"> familiare/rappresentante legale/visitatore;</w:t>
      </w:r>
    </w:p>
    <w:p w14:paraId="3E24A850" w14:textId="59EEEF9F" w:rsidR="00646C0C" w:rsidRPr="00AF2EED" w:rsidRDefault="00AF2EED" w:rsidP="00AF2EED">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41409" w:rsidRPr="00AF2EED">
        <w:rPr>
          <w:rFonts w:ascii="Times New Roman" w:hAnsi="Times New Roman" w:cs="Times New Roman"/>
          <w:sz w:val="22"/>
          <w:szCs w:val="22"/>
        </w:rPr>
        <w:t xml:space="preserve">di </w:t>
      </w:r>
      <w:r w:rsidR="00646C0C" w:rsidRPr="00AF2EED">
        <w:rPr>
          <w:rFonts w:ascii="Times New Roman" w:hAnsi="Times New Roman" w:cs="Times New Roman"/>
          <w:sz w:val="22"/>
          <w:szCs w:val="22"/>
        </w:rPr>
        <w:t>conservare il registro degli accessi per almeno 14 giorni;</w:t>
      </w:r>
    </w:p>
    <w:p w14:paraId="35704624" w14:textId="5D044ABE" w:rsidR="00057C0F" w:rsidRPr="007C1B74" w:rsidRDefault="007C1B74" w:rsidP="007C1B74">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41409" w:rsidRPr="007C1B74">
        <w:rPr>
          <w:rFonts w:ascii="Times New Roman" w:hAnsi="Times New Roman" w:cs="Times New Roman"/>
          <w:sz w:val="22"/>
          <w:szCs w:val="22"/>
        </w:rPr>
        <w:t xml:space="preserve">di </w:t>
      </w:r>
      <w:r w:rsidR="00057C0F" w:rsidRPr="007C1B74">
        <w:rPr>
          <w:rFonts w:ascii="Times New Roman" w:hAnsi="Times New Roman" w:cs="Times New Roman"/>
          <w:sz w:val="22"/>
          <w:szCs w:val="22"/>
        </w:rPr>
        <w:t>vigilare sul rispetto delle norme igienico-sanitarie per la prevenzione e diffusione da SARS-CoV-2, tra le quali igiene delle mani all’ingresso e all’uscita dalla struttura (lavaggio delle mani/utilizzo di gel idroalcolico), distanziamento sociale, igiene respiratoria e altre regole previste dalle procedure/protocolli anticontagio in uso, evitare assembramenti di persone, assicurare il mantenimento di almeno 1 metro di separazione tra visitatori, estensibile fino a 2 metri in base allo scenario epidemiologico di rischio, ad eccezione dei componenti dello ste</w:t>
      </w:r>
      <w:r w:rsidR="00BF0BE8">
        <w:rPr>
          <w:rFonts w:ascii="Times New Roman" w:hAnsi="Times New Roman" w:cs="Times New Roman"/>
          <w:sz w:val="22"/>
          <w:szCs w:val="22"/>
        </w:rPr>
        <w:t>sso nucleo familiare/conviventi;</w:t>
      </w:r>
    </w:p>
    <w:p w14:paraId="2F3FB323" w14:textId="2795306D" w:rsidR="00057C0F" w:rsidRPr="007C1B74" w:rsidRDefault="007C1B74" w:rsidP="007C1B74">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41409" w:rsidRPr="007C1B74">
        <w:rPr>
          <w:rFonts w:ascii="Times New Roman" w:hAnsi="Times New Roman" w:cs="Times New Roman"/>
          <w:sz w:val="22"/>
          <w:szCs w:val="22"/>
        </w:rPr>
        <w:t xml:space="preserve">di </w:t>
      </w:r>
      <w:r>
        <w:rPr>
          <w:rFonts w:ascii="Times New Roman" w:hAnsi="Times New Roman" w:cs="Times New Roman"/>
          <w:sz w:val="22"/>
          <w:szCs w:val="22"/>
        </w:rPr>
        <w:t xml:space="preserve">evitare che </w:t>
      </w:r>
      <w:r w:rsidR="00057C0F" w:rsidRPr="007C1B74">
        <w:rPr>
          <w:rFonts w:ascii="Times New Roman" w:hAnsi="Times New Roman" w:cs="Times New Roman"/>
          <w:sz w:val="22"/>
          <w:szCs w:val="22"/>
        </w:rPr>
        <w:t>vengano introdotti oggetti o alimenti portati da casa ad</w:t>
      </w:r>
      <w:r w:rsidR="00BF0BE8">
        <w:rPr>
          <w:rFonts w:ascii="Times New Roman" w:hAnsi="Times New Roman" w:cs="Times New Roman"/>
          <w:sz w:val="22"/>
          <w:szCs w:val="22"/>
        </w:rPr>
        <w:t xml:space="preserve"> eccezione dei casi autorizzati;</w:t>
      </w:r>
    </w:p>
    <w:p w14:paraId="39C81A4F" w14:textId="4BD92BE8" w:rsidR="00057C0F" w:rsidRPr="007C1B74" w:rsidRDefault="007C1B74" w:rsidP="007C1B74">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41409" w:rsidRPr="007C1B74">
        <w:rPr>
          <w:rFonts w:ascii="Times New Roman" w:hAnsi="Times New Roman" w:cs="Times New Roman"/>
          <w:sz w:val="22"/>
          <w:szCs w:val="22"/>
        </w:rPr>
        <w:t xml:space="preserve">di </w:t>
      </w:r>
      <w:r w:rsidR="00057C0F" w:rsidRPr="007C1B74">
        <w:rPr>
          <w:rFonts w:ascii="Times New Roman" w:hAnsi="Times New Roman" w:cs="Times New Roman"/>
          <w:sz w:val="22"/>
          <w:szCs w:val="22"/>
        </w:rPr>
        <w:t xml:space="preserve">garantire percorsi distinti di accesso e di uscita agli spazi interni </w:t>
      </w:r>
      <w:r w:rsidR="00F51AB0" w:rsidRPr="007C1B74">
        <w:rPr>
          <w:rFonts w:ascii="Times New Roman" w:hAnsi="Times New Roman" w:cs="Times New Roman"/>
          <w:sz w:val="22"/>
          <w:szCs w:val="22"/>
        </w:rPr>
        <w:t>e</w:t>
      </w:r>
      <w:r w:rsidR="00057C0F" w:rsidRPr="007C1B74">
        <w:rPr>
          <w:rFonts w:ascii="Times New Roman" w:hAnsi="Times New Roman" w:cs="Times New Roman"/>
          <w:sz w:val="22"/>
          <w:szCs w:val="22"/>
        </w:rPr>
        <w:t xml:space="preserve"> esterni della</w:t>
      </w:r>
      <w:r w:rsidR="00BF0BE8">
        <w:rPr>
          <w:rFonts w:ascii="Times New Roman" w:hAnsi="Times New Roman" w:cs="Times New Roman"/>
          <w:sz w:val="22"/>
          <w:szCs w:val="22"/>
        </w:rPr>
        <w:t xml:space="preserve"> struttura dedicati alla visita;</w:t>
      </w:r>
    </w:p>
    <w:p w14:paraId="4CA6254F" w14:textId="0277EE16" w:rsidR="00057C0F" w:rsidRPr="007C1B74" w:rsidRDefault="007C1B74" w:rsidP="007C1B74">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41409" w:rsidRPr="007C1B74">
        <w:rPr>
          <w:rFonts w:ascii="Times New Roman" w:hAnsi="Times New Roman" w:cs="Times New Roman"/>
          <w:sz w:val="22"/>
          <w:szCs w:val="22"/>
        </w:rPr>
        <w:t xml:space="preserve">di </w:t>
      </w:r>
      <w:r w:rsidR="00057C0F" w:rsidRPr="007C1B74">
        <w:rPr>
          <w:rFonts w:ascii="Times New Roman" w:hAnsi="Times New Roman" w:cs="Times New Roman"/>
          <w:sz w:val="22"/>
          <w:szCs w:val="22"/>
        </w:rPr>
        <w:t xml:space="preserve">vigilare </w:t>
      </w:r>
      <w:r w:rsidR="00F51AB0" w:rsidRPr="007C1B74">
        <w:rPr>
          <w:rFonts w:ascii="Times New Roman" w:hAnsi="Times New Roman" w:cs="Times New Roman"/>
          <w:sz w:val="22"/>
          <w:szCs w:val="22"/>
        </w:rPr>
        <w:t xml:space="preserve">sull’uso dei </w:t>
      </w:r>
      <w:r w:rsidR="00057C0F" w:rsidRPr="007C1B74">
        <w:rPr>
          <w:rFonts w:ascii="Times New Roman" w:hAnsi="Times New Roman" w:cs="Times New Roman"/>
          <w:sz w:val="22"/>
          <w:szCs w:val="22"/>
        </w:rPr>
        <w:t xml:space="preserve">dispositivi di protezione individuale </w:t>
      </w:r>
      <w:r w:rsidR="00BF0BE8">
        <w:rPr>
          <w:rFonts w:ascii="Times New Roman" w:hAnsi="Times New Roman" w:cs="Times New Roman"/>
          <w:sz w:val="22"/>
          <w:szCs w:val="22"/>
        </w:rPr>
        <w:t xml:space="preserve">(DPI) </w:t>
      </w:r>
      <w:r w:rsidR="00057C0F" w:rsidRPr="007C1B74">
        <w:rPr>
          <w:rFonts w:ascii="Times New Roman" w:hAnsi="Times New Roman" w:cs="Times New Roman"/>
          <w:sz w:val="22"/>
          <w:szCs w:val="22"/>
        </w:rPr>
        <w:t>in bas</w:t>
      </w:r>
      <w:r w:rsidR="00BF0BE8">
        <w:rPr>
          <w:rFonts w:ascii="Times New Roman" w:hAnsi="Times New Roman" w:cs="Times New Roman"/>
          <w:sz w:val="22"/>
          <w:szCs w:val="22"/>
        </w:rPr>
        <w:t xml:space="preserve">e al livello di rischio, da parte dei </w:t>
      </w:r>
      <w:r w:rsidR="00F51AB0" w:rsidRPr="007C1B74">
        <w:rPr>
          <w:rFonts w:ascii="Times New Roman" w:hAnsi="Times New Roman" w:cs="Times New Roman"/>
          <w:sz w:val="22"/>
          <w:szCs w:val="22"/>
        </w:rPr>
        <w:t xml:space="preserve">familiari/rappresentanti legali/visitatori e </w:t>
      </w:r>
      <w:r w:rsidR="00BF0BE8">
        <w:rPr>
          <w:rFonts w:ascii="Times New Roman" w:hAnsi="Times New Roman" w:cs="Times New Roman"/>
          <w:sz w:val="22"/>
          <w:szCs w:val="22"/>
        </w:rPr>
        <w:t xml:space="preserve">degli </w:t>
      </w:r>
      <w:r w:rsidR="00F51AB0" w:rsidRPr="007C1B74">
        <w:rPr>
          <w:rFonts w:ascii="Times New Roman" w:hAnsi="Times New Roman" w:cs="Times New Roman"/>
          <w:sz w:val="22"/>
          <w:szCs w:val="22"/>
        </w:rPr>
        <w:t>ospiti (almeno mascherina FFP2);</w:t>
      </w:r>
    </w:p>
    <w:p w14:paraId="64DFCC0E" w14:textId="618F6550" w:rsidR="00F51AB0" w:rsidRPr="007C1B74" w:rsidRDefault="007C1B74" w:rsidP="007C1B74">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41409" w:rsidRPr="007C1B74">
        <w:rPr>
          <w:rFonts w:ascii="Times New Roman" w:hAnsi="Times New Roman" w:cs="Times New Roman"/>
          <w:sz w:val="22"/>
          <w:szCs w:val="22"/>
        </w:rPr>
        <w:t xml:space="preserve">di </w:t>
      </w:r>
      <w:r w:rsidR="00F51AB0" w:rsidRPr="007C1B74">
        <w:rPr>
          <w:rFonts w:ascii="Times New Roman" w:hAnsi="Times New Roman" w:cs="Times New Roman"/>
          <w:sz w:val="22"/>
          <w:szCs w:val="22"/>
        </w:rPr>
        <w:t>sconsigliare l’accesso a</w:t>
      </w:r>
      <w:r w:rsidR="00AF2EED" w:rsidRPr="007C1B74">
        <w:rPr>
          <w:rFonts w:ascii="Times New Roman" w:hAnsi="Times New Roman" w:cs="Times New Roman"/>
          <w:sz w:val="22"/>
          <w:szCs w:val="22"/>
        </w:rPr>
        <w:t>i</w:t>
      </w:r>
      <w:r w:rsidR="00F51AB0" w:rsidRPr="007C1B74">
        <w:rPr>
          <w:rFonts w:ascii="Times New Roman" w:hAnsi="Times New Roman" w:cs="Times New Roman"/>
          <w:sz w:val="22"/>
          <w:szCs w:val="22"/>
        </w:rPr>
        <w:t xml:space="preserve"> minori &lt;6anni;</w:t>
      </w:r>
    </w:p>
    <w:p w14:paraId="55EFC11B" w14:textId="6ACCDDD0" w:rsidR="00BB6D32" w:rsidRPr="00BF0BE8" w:rsidRDefault="00BF0BE8" w:rsidP="00BF0BE8">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41409" w:rsidRPr="00BF0BE8">
        <w:rPr>
          <w:rFonts w:ascii="Times New Roman" w:hAnsi="Times New Roman" w:cs="Times New Roman"/>
          <w:sz w:val="22"/>
          <w:szCs w:val="22"/>
        </w:rPr>
        <w:t xml:space="preserve">di </w:t>
      </w:r>
      <w:r w:rsidR="00BB6D32" w:rsidRPr="00BF0BE8">
        <w:rPr>
          <w:rFonts w:ascii="Times New Roman" w:hAnsi="Times New Roman" w:cs="Times New Roman"/>
          <w:sz w:val="22"/>
          <w:szCs w:val="22"/>
        </w:rPr>
        <w:t xml:space="preserve">favorire e privilegiare sempre gli </w:t>
      </w:r>
      <w:r w:rsidR="00BB6D32" w:rsidRPr="00BF0BE8">
        <w:rPr>
          <w:rFonts w:ascii="Times New Roman" w:hAnsi="Times New Roman" w:cs="Times New Roman"/>
          <w:b/>
          <w:sz w:val="22"/>
          <w:szCs w:val="22"/>
        </w:rPr>
        <w:t>incontri in</w:t>
      </w:r>
      <w:r w:rsidR="00BB6D32" w:rsidRPr="00BF0BE8">
        <w:rPr>
          <w:rFonts w:ascii="Times New Roman" w:hAnsi="Times New Roman" w:cs="Times New Roman"/>
          <w:sz w:val="22"/>
          <w:szCs w:val="22"/>
        </w:rPr>
        <w:t xml:space="preserve"> </w:t>
      </w:r>
      <w:r w:rsidR="00BB6D32" w:rsidRPr="00BF0BE8">
        <w:rPr>
          <w:rFonts w:ascii="Times New Roman" w:hAnsi="Times New Roman" w:cs="Times New Roman"/>
          <w:b/>
          <w:sz w:val="22"/>
          <w:szCs w:val="22"/>
        </w:rPr>
        <w:t>spazi esterni</w:t>
      </w:r>
      <w:r w:rsidR="00BB6D32" w:rsidRPr="00BF0BE8">
        <w:rPr>
          <w:rFonts w:ascii="Times New Roman" w:hAnsi="Times New Roman" w:cs="Times New Roman"/>
          <w:sz w:val="22"/>
          <w:szCs w:val="22"/>
        </w:rPr>
        <w:t xml:space="preserve">, qualora le condizioni climatiche siano favorevoli, garantendo se possibile, la separazione tra spazi esterni utilizzabili per le visite e quelli utilizzabili per altre funzioni, avendo cura di garantire </w:t>
      </w:r>
      <w:r>
        <w:rPr>
          <w:rFonts w:ascii="Times New Roman" w:hAnsi="Times New Roman" w:cs="Times New Roman"/>
          <w:sz w:val="22"/>
          <w:szCs w:val="22"/>
        </w:rPr>
        <w:t xml:space="preserve">la </w:t>
      </w:r>
      <w:r w:rsidR="00BB6D32" w:rsidRPr="00BF0BE8">
        <w:rPr>
          <w:rFonts w:ascii="Times New Roman" w:hAnsi="Times New Roman" w:cs="Times New Roman"/>
          <w:sz w:val="22"/>
          <w:szCs w:val="22"/>
        </w:rPr>
        <w:t>riservatezza</w:t>
      </w:r>
      <w:r>
        <w:rPr>
          <w:rFonts w:ascii="Times New Roman" w:hAnsi="Times New Roman" w:cs="Times New Roman"/>
          <w:sz w:val="22"/>
          <w:szCs w:val="22"/>
        </w:rPr>
        <w:t xml:space="preserve"> dell’incontro</w:t>
      </w:r>
      <w:r w:rsidR="00BB6D32" w:rsidRPr="00BF0BE8">
        <w:rPr>
          <w:rFonts w:ascii="Times New Roman" w:hAnsi="Times New Roman" w:cs="Times New Roman"/>
          <w:sz w:val="22"/>
          <w:szCs w:val="22"/>
        </w:rPr>
        <w:t>;</w:t>
      </w:r>
    </w:p>
    <w:p w14:paraId="68BF6016" w14:textId="339D25A1" w:rsidR="00BB6D32" w:rsidRPr="00BF0BE8" w:rsidRDefault="00BF0BE8" w:rsidP="00BF0BE8">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41409" w:rsidRPr="00BF0BE8">
        <w:rPr>
          <w:rFonts w:ascii="Times New Roman" w:hAnsi="Times New Roman" w:cs="Times New Roman"/>
          <w:sz w:val="22"/>
          <w:szCs w:val="22"/>
        </w:rPr>
        <w:t>di vigilare, in caso</w:t>
      </w:r>
      <w:r w:rsidR="00A17E88" w:rsidRPr="00BF0BE8">
        <w:rPr>
          <w:rFonts w:ascii="Times New Roman" w:hAnsi="Times New Roman" w:cs="Times New Roman"/>
          <w:sz w:val="22"/>
          <w:szCs w:val="22"/>
        </w:rPr>
        <w:t xml:space="preserve"> </w:t>
      </w:r>
      <w:r w:rsidR="00941409" w:rsidRPr="00BF0BE8">
        <w:rPr>
          <w:rFonts w:ascii="Times New Roman" w:hAnsi="Times New Roman" w:cs="Times New Roman"/>
          <w:sz w:val="22"/>
          <w:szCs w:val="22"/>
        </w:rPr>
        <w:t xml:space="preserve">di </w:t>
      </w:r>
      <w:r w:rsidR="00941409" w:rsidRPr="00BF0BE8">
        <w:rPr>
          <w:rFonts w:ascii="Times New Roman" w:hAnsi="Times New Roman" w:cs="Times New Roman"/>
          <w:b/>
          <w:sz w:val="22"/>
          <w:szCs w:val="22"/>
        </w:rPr>
        <w:t>incontri in spazi al chiuso</w:t>
      </w:r>
      <w:r w:rsidR="00941409" w:rsidRPr="00BF0BE8">
        <w:rPr>
          <w:rFonts w:ascii="Times New Roman" w:hAnsi="Times New Roman" w:cs="Times New Roman"/>
          <w:sz w:val="22"/>
          <w:szCs w:val="22"/>
        </w:rPr>
        <w:t>, che la visita avvenga preferenzialmente in idonei spazi dedicati, ampi ed arieggiati, nei quali deve essere favorito il ricambio d’aria naturale; verrà esclusa la funzione di ricircolo dell’aria per gli impianti di condizionamento</w:t>
      </w:r>
      <w:r>
        <w:rPr>
          <w:rFonts w:ascii="Times New Roman" w:hAnsi="Times New Roman" w:cs="Times New Roman"/>
          <w:sz w:val="22"/>
          <w:szCs w:val="22"/>
        </w:rPr>
        <w:t>, s</w:t>
      </w:r>
      <w:r w:rsidR="00941409" w:rsidRPr="00BF0BE8">
        <w:rPr>
          <w:rFonts w:ascii="Times New Roman" w:hAnsi="Times New Roman" w:cs="Times New Roman"/>
          <w:sz w:val="22"/>
          <w:szCs w:val="22"/>
        </w:rPr>
        <w:t>arà applicata adeguata procedura di sanificazione di locali e superfici;</w:t>
      </w:r>
    </w:p>
    <w:p w14:paraId="27CF9E20" w14:textId="791C446D" w:rsidR="00F51AB0" w:rsidRDefault="00BF0BE8" w:rsidP="00BF0BE8">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941409" w:rsidRPr="00BF0BE8">
        <w:rPr>
          <w:rFonts w:ascii="Times New Roman" w:hAnsi="Times New Roman" w:cs="Times New Roman"/>
          <w:sz w:val="22"/>
          <w:szCs w:val="22"/>
        </w:rPr>
        <w:t xml:space="preserve">di vigilare, in caso di </w:t>
      </w:r>
      <w:r w:rsidR="00A07785" w:rsidRPr="00BF0BE8">
        <w:rPr>
          <w:rFonts w:ascii="Times New Roman" w:hAnsi="Times New Roman" w:cs="Times New Roman"/>
          <w:b/>
          <w:sz w:val="22"/>
          <w:szCs w:val="22"/>
        </w:rPr>
        <w:t>visite</w:t>
      </w:r>
      <w:r w:rsidR="00A07785" w:rsidRPr="00BF0BE8">
        <w:rPr>
          <w:rFonts w:ascii="Times New Roman" w:hAnsi="Times New Roman" w:cs="Times New Roman"/>
          <w:sz w:val="22"/>
          <w:szCs w:val="22"/>
        </w:rPr>
        <w:t xml:space="preserve"> </w:t>
      </w:r>
      <w:r w:rsidR="00A07785" w:rsidRPr="00BF0BE8">
        <w:rPr>
          <w:rFonts w:ascii="Times New Roman" w:hAnsi="Times New Roman" w:cs="Times New Roman"/>
          <w:b/>
          <w:sz w:val="22"/>
          <w:szCs w:val="22"/>
        </w:rPr>
        <w:t>all’interno del</w:t>
      </w:r>
      <w:r w:rsidR="00A07785" w:rsidRPr="00BF0BE8">
        <w:rPr>
          <w:rFonts w:ascii="Times New Roman" w:hAnsi="Times New Roman" w:cs="Times New Roman"/>
          <w:sz w:val="22"/>
          <w:szCs w:val="22"/>
        </w:rPr>
        <w:t xml:space="preserve"> </w:t>
      </w:r>
      <w:r w:rsidR="00A07785" w:rsidRPr="00BF0BE8">
        <w:rPr>
          <w:rFonts w:ascii="Times New Roman" w:hAnsi="Times New Roman" w:cs="Times New Roman"/>
          <w:b/>
          <w:sz w:val="22"/>
          <w:szCs w:val="22"/>
        </w:rPr>
        <w:t>nucleo di degenza</w:t>
      </w:r>
      <w:r w:rsidR="00A07785" w:rsidRPr="00BF0BE8">
        <w:rPr>
          <w:rFonts w:ascii="Times New Roman" w:hAnsi="Times New Roman" w:cs="Times New Roman"/>
          <w:sz w:val="22"/>
          <w:szCs w:val="22"/>
        </w:rPr>
        <w:t xml:space="preserve">, previste per ospiti in specifiche condizioni psico-fisiche, che l’accesso avvenga </w:t>
      </w:r>
      <w:r w:rsidR="00E11853" w:rsidRPr="00BF0BE8">
        <w:rPr>
          <w:rFonts w:ascii="Times New Roman" w:hAnsi="Times New Roman" w:cs="Times New Roman"/>
          <w:sz w:val="22"/>
          <w:szCs w:val="22"/>
        </w:rPr>
        <w:t xml:space="preserve">nel rispetto del protocollo anti contagio previsto, con utilizzo di idonei DPI coerenti con il livello di rischio (almeno FFP2), </w:t>
      </w:r>
      <w:r w:rsidR="00A07785" w:rsidRPr="00BF0BE8">
        <w:rPr>
          <w:rFonts w:ascii="Times New Roman" w:hAnsi="Times New Roman" w:cs="Times New Roman"/>
          <w:sz w:val="22"/>
          <w:szCs w:val="22"/>
        </w:rPr>
        <w:t>da parte di un solo familiare/visitatore o rappresentante legale, qualora nella stanza convivano altri ospiti non vaccinati;</w:t>
      </w:r>
    </w:p>
    <w:p w14:paraId="4C7A036E" w14:textId="2864D1FC" w:rsidR="005F30E0" w:rsidRPr="005F30E0" w:rsidRDefault="005F30E0" w:rsidP="00BF0BE8">
      <w:pPr>
        <w:spacing w:line="360" w:lineRule="auto"/>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di promuovere la condivisione con gli utenti del modello delle “Bolle sociali” con l’assunzione di responsabilità nelle condotte da assumere anche al di fuori della struttura, nell’impegno di individuare un numero limitato di visitatori che saranno definiti stabilmente nel tempo; </w:t>
      </w:r>
    </w:p>
    <w:p w14:paraId="35AFE701" w14:textId="78F656D6" w:rsidR="007C1B74" w:rsidRPr="00BF0BE8" w:rsidRDefault="00BF0BE8" w:rsidP="00BF0BE8">
      <w:pPr>
        <w:spacing w:line="360" w:lineRule="auto"/>
        <w:jc w:val="both"/>
        <w:rPr>
          <w:rFonts w:ascii="Times New Roman" w:hAnsi="Times New Roman" w:cs="Times New Roman"/>
          <w:sz w:val="22"/>
          <w:szCs w:val="22"/>
        </w:rPr>
      </w:pPr>
      <w:r>
        <w:rPr>
          <w:rFonts w:ascii="Times New Roman" w:hAnsi="Times New Roman" w:cs="Times New Roman"/>
          <w:sz w:val="22"/>
          <w:szCs w:val="22"/>
        </w:rPr>
        <w:t xml:space="preserve">- </w:t>
      </w:r>
      <w:r w:rsidR="007C1B74" w:rsidRPr="00BF0BE8">
        <w:rPr>
          <w:rFonts w:ascii="Times New Roman" w:hAnsi="Times New Roman" w:cs="Times New Roman"/>
          <w:sz w:val="22"/>
          <w:szCs w:val="22"/>
        </w:rPr>
        <w:t xml:space="preserve">di impegnarsi a </w:t>
      </w:r>
      <w:r>
        <w:rPr>
          <w:rFonts w:ascii="Times New Roman" w:hAnsi="Times New Roman" w:cs="Times New Roman"/>
          <w:sz w:val="22"/>
          <w:szCs w:val="22"/>
        </w:rPr>
        <w:t>trasmettere ad</w:t>
      </w:r>
      <w:r w:rsidR="007C1B74" w:rsidRPr="00BF0BE8">
        <w:rPr>
          <w:rFonts w:ascii="Times New Roman" w:hAnsi="Times New Roman" w:cs="Times New Roman"/>
          <w:sz w:val="22"/>
          <w:szCs w:val="22"/>
        </w:rPr>
        <w:t xml:space="preserve"> ATS le modalità organizzative adottate sulla base de</w:t>
      </w:r>
      <w:r>
        <w:rPr>
          <w:rFonts w:ascii="Times New Roman" w:hAnsi="Times New Roman" w:cs="Times New Roman"/>
          <w:sz w:val="22"/>
          <w:szCs w:val="22"/>
        </w:rPr>
        <w:t>lle indicazioni contenute nell’O</w:t>
      </w:r>
      <w:r w:rsidR="007C1B74" w:rsidRPr="00BF0BE8">
        <w:rPr>
          <w:rFonts w:ascii="Times New Roman" w:hAnsi="Times New Roman" w:cs="Times New Roman"/>
          <w:sz w:val="22"/>
          <w:szCs w:val="22"/>
        </w:rPr>
        <w:t>rdinanza del Ministero della Salute dell’8 maggio 2021, per consentirne la condivisione e le eventuali verifiche e attività di audit e formative/informati</w:t>
      </w:r>
      <w:r>
        <w:rPr>
          <w:rFonts w:ascii="Times New Roman" w:hAnsi="Times New Roman" w:cs="Times New Roman"/>
          <w:sz w:val="22"/>
          <w:szCs w:val="22"/>
        </w:rPr>
        <w:t>ve.</w:t>
      </w:r>
    </w:p>
    <w:p w14:paraId="4BD47EDD" w14:textId="77777777" w:rsidR="00BF0BE8" w:rsidRDefault="00BF0BE8" w:rsidP="00BF0BE8">
      <w:pPr>
        <w:spacing w:line="276" w:lineRule="auto"/>
        <w:rPr>
          <w:rFonts w:ascii="Times New Roman" w:hAnsi="Times New Roman" w:cs="Times New Roman"/>
          <w:sz w:val="22"/>
          <w:szCs w:val="22"/>
        </w:rPr>
      </w:pPr>
    </w:p>
    <w:p w14:paraId="62DBBFCC" w14:textId="125B940D" w:rsidR="00BF0BE8" w:rsidRPr="00474735" w:rsidRDefault="00BF0BE8" w:rsidP="00474735">
      <w:pPr>
        <w:spacing w:line="276" w:lineRule="auto"/>
        <w:jc w:val="both"/>
        <w:rPr>
          <w:rFonts w:ascii="Times New Roman" w:hAnsi="Times New Roman" w:cs="Times New Roman"/>
          <w:b/>
          <w:sz w:val="22"/>
          <w:szCs w:val="22"/>
        </w:rPr>
      </w:pPr>
      <w:r w:rsidRPr="00474735">
        <w:rPr>
          <w:rFonts w:ascii="Times New Roman" w:hAnsi="Times New Roman" w:cs="Times New Roman"/>
          <w:b/>
          <w:sz w:val="22"/>
          <w:szCs w:val="22"/>
        </w:rPr>
        <w:t xml:space="preserve">Si rimanda </w:t>
      </w:r>
      <w:r w:rsidR="00DD553A" w:rsidRPr="00474735">
        <w:rPr>
          <w:rFonts w:ascii="Times New Roman" w:hAnsi="Times New Roman" w:cs="Times New Roman"/>
          <w:b/>
          <w:sz w:val="22"/>
          <w:szCs w:val="22"/>
        </w:rPr>
        <w:t>all’O</w:t>
      </w:r>
      <w:r w:rsidRPr="00474735">
        <w:rPr>
          <w:rFonts w:ascii="Times New Roman" w:hAnsi="Times New Roman" w:cs="Times New Roman"/>
          <w:b/>
          <w:sz w:val="22"/>
          <w:szCs w:val="22"/>
        </w:rPr>
        <w:t>rdinanza del Ministero della Salute dell’8 maggio 2021</w:t>
      </w:r>
      <w:r w:rsidR="00DD553A" w:rsidRPr="00474735">
        <w:rPr>
          <w:rFonts w:ascii="Times New Roman" w:hAnsi="Times New Roman" w:cs="Times New Roman"/>
          <w:b/>
          <w:sz w:val="22"/>
          <w:szCs w:val="22"/>
        </w:rPr>
        <w:t>, in merito agli aspetti non specificati nel presente Patto di Condivisione</w:t>
      </w:r>
      <w:r w:rsidR="00D523B2">
        <w:rPr>
          <w:rFonts w:ascii="Times New Roman" w:hAnsi="Times New Roman" w:cs="Times New Roman"/>
          <w:b/>
          <w:sz w:val="22"/>
          <w:szCs w:val="22"/>
        </w:rPr>
        <w:t xml:space="preserve"> del rischio</w:t>
      </w:r>
      <w:r w:rsidR="00DD553A" w:rsidRPr="00474735">
        <w:rPr>
          <w:rFonts w:ascii="Times New Roman" w:hAnsi="Times New Roman" w:cs="Times New Roman"/>
          <w:b/>
          <w:sz w:val="22"/>
          <w:szCs w:val="22"/>
        </w:rPr>
        <w:t>.</w:t>
      </w:r>
    </w:p>
    <w:p w14:paraId="1B6DEAF7" w14:textId="17EFE2DA" w:rsidR="00BF0BE8" w:rsidRPr="00DD553A" w:rsidRDefault="00BF0BE8" w:rsidP="00DD553A">
      <w:pPr>
        <w:spacing w:line="360" w:lineRule="auto"/>
        <w:rPr>
          <w:rFonts w:ascii="Times New Roman" w:hAnsi="Times New Roman" w:cs="Times New Roman"/>
          <w:sz w:val="22"/>
          <w:szCs w:val="22"/>
        </w:rPr>
      </w:pPr>
    </w:p>
    <w:p w14:paraId="55A15149" w14:textId="07DEE377" w:rsidR="004F666A" w:rsidRPr="00BF0BE8" w:rsidRDefault="00DD553A" w:rsidP="00BF0BE8">
      <w:pPr>
        <w:spacing w:line="360" w:lineRule="auto"/>
        <w:jc w:val="both"/>
        <w:rPr>
          <w:rFonts w:ascii="Times New Roman" w:hAnsi="Times New Roman" w:cs="Times New Roman"/>
          <w:b/>
          <w:sz w:val="22"/>
          <w:szCs w:val="22"/>
        </w:rPr>
      </w:pPr>
      <w:r>
        <w:rPr>
          <w:rFonts w:ascii="Times New Roman" w:hAnsi="Times New Roman" w:cs="Times New Roman"/>
          <w:b/>
          <w:sz w:val="22"/>
          <w:szCs w:val="22"/>
        </w:rPr>
        <w:lastRenderedPageBreak/>
        <w:t>La firma del presente P</w:t>
      </w:r>
      <w:r w:rsidR="004F666A" w:rsidRPr="00BF0BE8">
        <w:rPr>
          <w:rFonts w:ascii="Times New Roman" w:hAnsi="Times New Roman" w:cs="Times New Roman"/>
          <w:b/>
          <w:sz w:val="22"/>
          <w:szCs w:val="22"/>
        </w:rPr>
        <w:t xml:space="preserve">atto </w:t>
      </w:r>
      <w:r>
        <w:rPr>
          <w:rFonts w:ascii="Times New Roman" w:hAnsi="Times New Roman" w:cs="Times New Roman"/>
          <w:b/>
          <w:sz w:val="22"/>
          <w:szCs w:val="22"/>
        </w:rPr>
        <w:t xml:space="preserve">di Condivisione </w:t>
      </w:r>
      <w:r w:rsidR="00D523B2">
        <w:rPr>
          <w:rFonts w:ascii="Times New Roman" w:hAnsi="Times New Roman" w:cs="Times New Roman"/>
          <w:b/>
          <w:sz w:val="22"/>
          <w:szCs w:val="22"/>
        </w:rPr>
        <w:t xml:space="preserve">del rischio </w:t>
      </w:r>
      <w:r>
        <w:rPr>
          <w:rFonts w:ascii="Times New Roman" w:hAnsi="Times New Roman" w:cs="Times New Roman"/>
          <w:b/>
          <w:sz w:val="22"/>
          <w:szCs w:val="22"/>
        </w:rPr>
        <w:t>impegna le</w:t>
      </w:r>
      <w:r w:rsidR="004F666A" w:rsidRPr="00BF0BE8">
        <w:rPr>
          <w:rFonts w:ascii="Times New Roman" w:hAnsi="Times New Roman" w:cs="Times New Roman"/>
          <w:b/>
          <w:sz w:val="22"/>
          <w:szCs w:val="22"/>
        </w:rPr>
        <w:t xml:space="preserve"> parti a rispettarlo in buona fede. Dal punto di vista giuridico non libera i soggetti che lo sottoscrivono da eventuali responsabilità in caso di mancato rispetto delle normative relative al contenimento dell’epidemia da C</w:t>
      </w:r>
      <w:r w:rsidR="0033516C" w:rsidRPr="00BF0BE8">
        <w:rPr>
          <w:rFonts w:ascii="Times New Roman" w:hAnsi="Times New Roman" w:cs="Times New Roman"/>
          <w:b/>
          <w:sz w:val="22"/>
          <w:szCs w:val="22"/>
        </w:rPr>
        <w:t>OVID-</w:t>
      </w:r>
      <w:r w:rsidR="004F666A" w:rsidRPr="00BF0BE8">
        <w:rPr>
          <w:rFonts w:ascii="Times New Roman" w:hAnsi="Times New Roman" w:cs="Times New Roman"/>
          <w:b/>
          <w:sz w:val="22"/>
          <w:szCs w:val="22"/>
        </w:rPr>
        <w:t>19, delle normative ordinarie sulla sicurezza dei luoghi di lavoro, nonché delle linee guida nazionali e regionali applicabi</w:t>
      </w:r>
      <w:r>
        <w:rPr>
          <w:rFonts w:ascii="Times New Roman" w:hAnsi="Times New Roman" w:cs="Times New Roman"/>
          <w:b/>
          <w:sz w:val="22"/>
          <w:szCs w:val="22"/>
        </w:rPr>
        <w:t>li alle strutture residenziali della rete territoriale.</w:t>
      </w:r>
    </w:p>
    <w:p w14:paraId="3FA36569" w14:textId="7FFF2060" w:rsidR="004F666A" w:rsidRDefault="004F666A" w:rsidP="00E73AE5">
      <w:pPr>
        <w:spacing w:line="276" w:lineRule="auto"/>
        <w:rPr>
          <w:rFonts w:ascii="Times New Roman" w:hAnsi="Times New Roman" w:cs="Times New Roman"/>
          <w:sz w:val="22"/>
          <w:szCs w:val="22"/>
        </w:rPr>
      </w:pPr>
    </w:p>
    <w:p w14:paraId="7989FA62" w14:textId="77777777" w:rsidR="005E09E6" w:rsidRPr="00250F08" w:rsidRDefault="005E09E6" w:rsidP="00E73AE5">
      <w:pPr>
        <w:spacing w:line="276" w:lineRule="auto"/>
        <w:rPr>
          <w:rFonts w:ascii="Times New Roman" w:hAnsi="Times New Roman" w:cs="Times New Roman"/>
          <w:sz w:val="22"/>
          <w:szCs w:val="22"/>
        </w:rPr>
      </w:pPr>
    </w:p>
    <w:p w14:paraId="3BD14AAA" w14:textId="64F68B6E" w:rsidR="00D523B2" w:rsidRDefault="0033516C" w:rsidP="00E73AE5">
      <w:pPr>
        <w:spacing w:line="276" w:lineRule="auto"/>
        <w:ind w:left="6480" w:hanging="6480"/>
        <w:rPr>
          <w:rFonts w:ascii="Times New Roman" w:hAnsi="Times New Roman" w:cs="Times New Roman"/>
          <w:sz w:val="22"/>
          <w:szCs w:val="22"/>
        </w:rPr>
      </w:pPr>
      <w:r>
        <w:rPr>
          <w:rFonts w:ascii="Times New Roman" w:hAnsi="Times New Roman" w:cs="Times New Roman"/>
          <w:b/>
          <w:sz w:val="22"/>
          <w:szCs w:val="22"/>
        </w:rPr>
        <w:t xml:space="preserve">Il </w:t>
      </w:r>
      <w:r w:rsidR="004016A6">
        <w:rPr>
          <w:rFonts w:ascii="Times New Roman" w:hAnsi="Times New Roman" w:cs="Times New Roman"/>
          <w:b/>
          <w:sz w:val="22"/>
          <w:szCs w:val="22"/>
        </w:rPr>
        <w:t>F</w:t>
      </w:r>
      <w:r w:rsidR="004F666A" w:rsidRPr="001B0283">
        <w:rPr>
          <w:rFonts w:ascii="Times New Roman" w:hAnsi="Times New Roman" w:cs="Times New Roman"/>
          <w:b/>
          <w:sz w:val="22"/>
          <w:szCs w:val="22"/>
        </w:rPr>
        <w:t>amiliare/</w:t>
      </w:r>
      <w:r>
        <w:rPr>
          <w:rFonts w:ascii="Times New Roman" w:hAnsi="Times New Roman" w:cs="Times New Roman"/>
          <w:b/>
          <w:sz w:val="22"/>
          <w:szCs w:val="22"/>
        </w:rPr>
        <w:t xml:space="preserve">Rappresentante Legale/Visitatore    </w:t>
      </w:r>
      <w:r>
        <w:rPr>
          <w:rFonts w:ascii="Times New Roman" w:hAnsi="Times New Roman" w:cs="Times New Roman"/>
          <w:b/>
          <w:bCs/>
          <w:sz w:val="22"/>
          <w:szCs w:val="22"/>
        </w:rPr>
        <w:t xml:space="preserve">         </w:t>
      </w:r>
      <w:r w:rsidR="00326237">
        <w:rPr>
          <w:rFonts w:ascii="Times New Roman" w:hAnsi="Times New Roman" w:cs="Times New Roman"/>
          <w:b/>
          <w:bCs/>
          <w:sz w:val="22"/>
          <w:szCs w:val="22"/>
        </w:rPr>
        <w:t xml:space="preserve">  </w:t>
      </w:r>
      <w:r w:rsidR="00D523B2">
        <w:rPr>
          <w:rFonts w:ascii="Times New Roman" w:hAnsi="Times New Roman" w:cs="Times New Roman"/>
          <w:b/>
          <w:bCs/>
          <w:sz w:val="22"/>
          <w:szCs w:val="22"/>
        </w:rPr>
        <w:t xml:space="preserve">            </w:t>
      </w:r>
      <w:r w:rsidR="005F30E0">
        <w:rPr>
          <w:rFonts w:ascii="Times New Roman" w:hAnsi="Times New Roman" w:cs="Times New Roman"/>
          <w:b/>
          <w:bCs/>
          <w:sz w:val="22"/>
          <w:szCs w:val="22"/>
        </w:rPr>
        <w:t xml:space="preserve">       </w:t>
      </w:r>
      <w:r w:rsidR="00D523B2">
        <w:rPr>
          <w:rFonts w:ascii="Times New Roman" w:hAnsi="Times New Roman" w:cs="Times New Roman"/>
          <w:b/>
          <w:bCs/>
          <w:sz w:val="22"/>
          <w:szCs w:val="22"/>
        </w:rPr>
        <w:t xml:space="preserve"> Il </w:t>
      </w:r>
      <w:r w:rsidR="00A02BC6">
        <w:rPr>
          <w:rFonts w:ascii="Times New Roman" w:hAnsi="Times New Roman" w:cs="Times New Roman"/>
          <w:b/>
          <w:sz w:val="22"/>
          <w:szCs w:val="22"/>
        </w:rPr>
        <w:t>Responsabile Sanitario</w:t>
      </w:r>
      <w:r w:rsidR="00326237">
        <w:rPr>
          <w:rFonts w:ascii="Times New Roman" w:hAnsi="Times New Roman" w:cs="Times New Roman"/>
          <w:sz w:val="22"/>
          <w:szCs w:val="22"/>
        </w:rPr>
        <w:t xml:space="preserve"> </w:t>
      </w:r>
    </w:p>
    <w:p w14:paraId="7A764C00" w14:textId="4AAB0A6C" w:rsidR="004F666A" w:rsidRPr="00250F08" w:rsidRDefault="00D523B2" w:rsidP="00E73AE5">
      <w:pPr>
        <w:spacing w:line="276" w:lineRule="auto"/>
        <w:ind w:left="6480" w:hanging="6480"/>
        <w:rPr>
          <w:rFonts w:ascii="Times New Roman" w:hAnsi="Times New Roman" w:cs="Times New Roman"/>
          <w:b/>
          <w:bCs/>
          <w:sz w:val="22"/>
          <w:szCs w:val="22"/>
        </w:rPr>
      </w:pPr>
      <w:r>
        <w:rPr>
          <w:rFonts w:ascii="Times New Roman" w:hAnsi="Times New Roman" w:cs="Times New Roman"/>
          <w:sz w:val="22"/>
          <w:szCs w:val="22"/>
        </w:rPr>
        <w:t xml:space="preserve">                                                                                           </w:t>
      </w:r>
      <w:r w:rsidR="00A02BC6">
        <w:rPr>
          <w:rFonts w:ascii="Times New Roman" w:hAnsi="Times New Roman" w:cs="Times New Roman"/>
          <w:sz w:val="22"/>
          <w:szCs w:val="22"/>
        </w:rPr>
        <w:t xml:space="preserve">                           </w:t>
      </w:r>
      <w:r w:rsidR="0033516C">
        <w:rPr>
          <w:rFonts w:ascii="Times New Roman" w:hAnsi="Times New Roman" w:cs="Times New Roman"/>
          <w:b/>
          <w:bCs/>
          <w:sz w:val="22"/>
          <w:szCs w:val="22"/>
        </w:rPr>
        <w:t>Referente COVID-19</w:t>
      </w:r>
    </w:p>
    <w:p w14:paraId="7859761A" w14:textId="77777777" w:rsidR="00BF0BE8" w:rsidRDefault="0033516C" w:rsidP="00E73AE5">
      <w:pPr>
        <w:spacing w:line="276" w:lineRule="auto"/>
        <w:rPr>
          <w:rFonts w:ascii="Times New Roman" w:hAnsi="Times New Roman" w:cs="Times New Roman"/>
          <w:sz w:val="22"/>
          <w:szCs w:val="22"/>
        </w:rPr>
      </w:pPr>
      <w:r>
        <w:rPr>
          <w:rFonts w:ascii="Times New Roman" w:hAnsi="Times New Roman" w:cs="Times New Roman"/>
          <w:sz w:val="22"/>
          <w:szCs w:val="22"/>
        </w:rPr>
        <w:t xml:space="preserve">     </w:t>
      </w:r>
    </w:p>
    <w:p w14:paraId="02D414D2" w14:textId="77777777" w:rsidR="00BF0BE8" w:rsidRDefault="00BF0BE8" w:rsidP="00E73AE5">
      <w:pPr>
        <w:spacing w:line="276" w:lineRule="auto"/>
        <w:rPr>
          <w:rFonts w:ascii="Times New Roman" w:hAnsi="Times New Roman" w:cs="Times New Roman"/>
          <w:sz w:val="22"/>
          <w:szCs w:val="22"/>
        </w:rPr>
      </w:pPr>
    </w:p>
    <w:p w14:paraId="274E9A8E" w14:textId="1B14AA40" w:rsidR="004F666A" w:rsidRPr="00F04832" w:rsidRDefault="0033516C" w:rsidP="00E73AE5">
      <w:pPr>
        <w:spacing w:line="276" w:lineRule="auto"/>
        <w:rPr>
          <w:rFonts w:ascii="Times New Roman" w:hAnsi="Times New Roman" w:cs="Times New Roman"/>
          <w:sz w:val="22"/>
          <w:szCs w:val="22"/>
        </w:rPr>
      </w:pPr>
      <w:r>
        <w:rPr>
          <w:rFonts w:ascii="Times New Roman" w:hAnsi="Times New Roman" w:cs="Times New Roman"/>
          <w:sz w:val="22"/>
          <w:szCs w:val="22"/>
        </w:rPr>
        <w:t xml:space="preserve">       __________________________</w:t>
      </w:r>
      <w:r w:rsidR="004F666A" w:rsidRPr="00250F08">
        <w:rPr>
          <w:rFonts w:ascii="Times New Roman" w:hAnsi="Times New Roman" w:cs="Times New Roman"/>
          <w:sz w:val="22"/>
          <w:szCs w:val="22"/>
        </w:rPr>
        <w:tab/>
      </w:r>
      <w:r w:rsidR="004F666A" w:rsidRPr="00250F08">
        <w:rPr>
          <w:rFonts w:ascii="Times New Roman" w:hAnsi="Times New Roman" w:cs="Times New Roman"/>
          <w:sz w:val="22"/>
          <w:szCs w:val="22"/>
        </w:rPr>
        <w:tab/>
      </w:r>
      <w:r w:rsidR="004F666A" w:rsidRPr="00250F08">
        <w:rPr>
          <w:rFonts w:ascii="Times New Roman" w:hAnsi="Times New Roman" w:cs="Times New Roman"/>
          <w:sz w:val="22"/>
          <w:szCs w:val="22"/>
        </w:rPr>
        <w:tab/>
      </w:r>
      <w:r w:rsidR="004F666A" w:rsidRPr="00250F08">
        <w:rPr>
          <w:rFonts w:ascii="Times New Roman" w:hAnsi="Times New Roman" w:cs="Times New Roman"/>
          <w:sz w:val="22"/>
          <w:szCs w:val="22"/>
        </w:rPr>
        <w:tab/>
      </w:r>
      <w:r>
        <w:rPr>
          <w:rFonts w:ascii="Times New Roman" w:hAnsi="Times New Roman" w:cs="Times New Roman"/>
          <w:sz w:val="22"/>
          <w:szCs w:val="22"/>
        </w:rPr>
        <w:t>_____</w:t>
      </w:r>
      <w:r w:rsidR="004F666A" w:rsidRPr="00250F08">
        <w:rPr>
          <w:rFonts w:ascii="Times New Roman" w:hAnsi="Times New Roman" w:cs="Times New Roman"/>
          <w:sz w:val="22"/>
          <w:szCs w:val="22"/>
        </w:rPr>
        <w:t>__________________________</w:t>
      </w:r>
      <w:r w:rsidR="004F666A" w:rsidRPr="00F04832">
        <w:rPr>
          <w:rFonts w:ascii="Times New Roman" w:hAnsi="Times New Roman" w:cs="Times New Roman"/>
          <w:sz w:val="22"/>
          <w:szCs w:val="22"/>
        </w:rPr>
        <w:t xml:space="preserve">  </w:t>
      </w:r>
    </w:p>
    <w:p w14:paraId="0D8C0B7C" w14:textId="77777777" w:rsidR="004F666A" w:rsidRPr="00F04832" w:rsidRDefault="004F666A">
      <w:pPr>
        <w:rPr>
          <w:rFonts w:ascii="Times New Roman" w:hAnsi="Times New Roman" w:cs="Times New Roman"/>
          <w:sz w:val="22"/>
          <w:szCs w:val="22"/>
        </w:rPr>
      </w:pPr>
    </w:p>
    <w:p w14:paraId="50A15BFA" w14:textId="0495344C" w:rsidR="004F666A" w:rsidRDefault="004F666A">
      <w:pPr>
        <w:rPr>
          <w:rFonts w:ascii="Times New Roman" w:hAnsi="Times New Roman" w:cs="Times New Roman"/>
          <w:sz w:val="22"/>
          <w:szCs w:val="22"/>
        </w:rPr>
      </w:pPr>
    </w:p>
    <w:p w14:paraId="6B0405AF" w14:textId="145B0A5E" w:rsidR="00A02BC6" w:rsidRDefault="00A02BC6">
      <w:pPr>
        <w:rPr>
          <w:rFonts w:ascii="Times New Roman" w:hAnsi="Times New Roman" w:cs="Times New Roman"/>
          <w:sz w:val="22"/>
          <w:szCs w:val="22"/>
        </w:rPr>
      </w:pPr>
    </w:p>
    <w:p w14:paraId="03A976B8" w14:textId="173C17A9" w:rsidR="00A02BC6" w:rsidRDefault="00A02BC6">
      <w:pPr>
        <w:rPr>
          <w:rFonts w:ascii="Times New Roman" w:hAnsi="Times New Roman" w:cs="Times New Roman"/>
          <w:sz w:val="22"/>
          <w:szCs w:val="22"/>
        </w:rPr>
      </w:pPr>
    </w:p>
    <w:p w14:paraId="77646550" w14:textId="618FB3BC" w:rsidR="00A02BC6" w:rsidRDefault="00A02BC6">
      <w:pPr>
        <w:rPr>
          <w:rFonts w:ascii="Times New Roman" w:hAnsi="Times New Roman" w:cs="Times New Roman"/>
          <w:sz w:val="22"/>
          <w:szCs w:val="22"/>
        </w:rPr>
      </w:pPr>
    </w:p>
    <w:p w14:paraId="60EF0EEF" w14:textId="4E1CC648" w:rsidR="00A02BC6" w:rsidRDefault="00A02BC6">
      <w:pPr>
        <w:rPr>
          <w:rFonts w:ascii="Times New Roman" w:hAnsi="Times New Roman" w:cs="Times New Roman"/>
          <w:sz w:val="22"/>
          <w:szCs w:val="22"/>
        </w:rPr>
      </w:pPr>
    </w:p>
    <w:p w14:paraId="40EFA1BB" w14:textId="77777777" w:rsidR="00A02BC6" w:rsidRDefault="00A02BC6">
      <w:pPr>
        <w:rPr>
          <w:rFonts w:ascii="Times New Roman" w:hAnsi="Times New Roman" w:cs="Times New Roman"/>
          <w:sz w:val="22"/>
          <w:szCs w:val="22"/>
        </w:rPr>
      </w:pPr>
    </w:p>
    <w:p w14:paraId="1EE6FD5D" w14:textId="1E929C86" w:rsidR="00A02BC6" w:rsidRDefault="00A02BC6">
      <w:pPr>
        <w:rPr>
          <w:rFonts w:ascii="Times New Roman" w:hAnsi="Times New Roman" w:cs="Times New Roman"/>
          <w:sz w:val="22"/>
          <w:szCs w:val="22"/>
        </w:rPr>
      </w:pPr>
    </w:p>
    <w:p w14:paraId="798B7BF2" w14:textId="771EE6C0" w:rsidR="00A02BC6" w:rsidRDefault="00A02BC6">
      <w:pPr>
        <w:rPr>
          <w:rFonts w:ascii="Times New Roman" w:hAnsi="Times New Roman" w:cs="Times New Roman"/>
          <w:sz w:val="22"/>
          <w:szCs w:val="22"/>
        </w:rPr>
      </w:pPr>
    </w:p>
    <w:p w14:paraId="77874D0E" w14:textId="246CFF91" w:rsidR="00A02BC6" w:rsidRPr="00F04832" w:rsidRDefault="00A02BC6">
      <w:pPr>
        <w:rPr>
          <w:rFonts w:ascii="Times New Roman" w:hAnsi="Times New Roman" w:cs="Times New Roman"/>
          <w:sz w:val="22"/>
          <w:szCs w:val="22"/>
        </w:rPr>
      </w:pPr>
      <w:r>
        <w:rPr>
          <w:rFonts w:ascii="Times New Roman" w:hAnsi="Times New Roman" w:cs="Times New Roman"/>
          <w:sz w:val="22"/>
          <w:szCs w:val="22"/>
        </w:rPr>
        <w:t>DATA____/______/________</w:t>
      </w:r>
    </w:p>
    <w:sectPr w:rsidR="00A02BC6" w:rsidRPr="00F04832" w:rsidSect="00A01D02">
      <w:footerReference w:type="default" r:id="rId7"/>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2ED84" w14:textId="77777777" w:rsidR="004F666A" w:rsidRDefault="004F666A">
      <w:r>
        <w:separator/>
      </w:r>
    </w:p>
  </w:endnote>
  <w:endnote w:type="continuationSeparator" w:id="0">
    <w:p w14:paraId="00F4CD69" w14:textId="77777777" w:rsidR="004F666A" w:rsidRDefault="004F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Segoe UI Symbol"/>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miri">
    <w:altName w:val="Yu Gothic"/>
    <w:charset w:val="00"/>
    <w:family w:val="auto"/>
    <w:pitch w:val="variable"/>
    <w:sig w:usb0="A000206F" w:usb1="82002042"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8984202"/>
      <w:docPartObj>
        <w:docPartGallery w:val="Page Numbers (Bottom of Page)"/>
        <w:docPartUnique/>
      </w:docPartObj>
    </w:sdtPr>
    <w:sdtEndPr/>
    <w:sdtContent>
      <w:p w14:paraId="6CF6AD5C" w14:textId="10613352" w:rsidR="007376F1" w:rsidRDefault="007376F1">
        <w:pPr>
          <w:pStyle w:val="Pidipagina"/>
          <w:jc w:val="right"/>
        </w:pPr>
        <w:r>
          <w:fldChar w:fldCharType="begin"/>
        </w:r>
        <w:r>
          <w:instrText>PAGE   \* MERGEFORMAT</w:instrText>
        </w:r>
        <w:r>
          <w:fldChar w:fldCharType="separate"/>
        </w:r>
        <w:r>
          <w:rPr>
            <w:noProof/>
          </w:rPr>
          <w:t>5</w:t>
        </w:r>
        <w:r>
          <w:fldChar w:fldCharType="end"/>
        </w:r>
      </w:p>
    </w:sdtContent>
  </w:sdt>
  <w:p w14:paraId="5BC8DF75" w14:textId="77777777" w:rsidR="007376F1" w:rsidRDefault="007376F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26E0B" w14:textId="77777777" w:rsidR="004F666A" w:rsidRDefault="004F666A">
      <w:r w:rsidRPr="00527704">
        <w:rPr>
          <w:rFonts w:cs="Times New Roman"/>
          <w:kern w:val="0"/>
          <w:lang w:bidi="ar-SA"/>
        </w:rPr>
        <w:separator/>
      </w:r>
    </w:p>
  </w:footnote>
  <w:footnote w:type="continuationSeparator" w:id="0">
    <w:p w14:paraId="2907D893" w14:textId="77777777" w:rsidR="004F666A" w:rsidRDefault="004F6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OpenSymbol" w:eastAsia="Times New Roman" w:hAnsi="OpenSymbol"/>
      </w:rPr>
    </w:lvl>
    <w:lvl w:ilvl="1">
      <w:start w:val="1"/>
      <w:numFmt w:val="bullet"/>
      <w:lvlText w:val="•"/>
      <w:lvlJc w:val="left"/>
      <w:pPr>
        <w:ind w:left="1080" w:hanging="360"/>
      </w:pPr>
      <w:rPr>
        <w:rFonts w:ascii="OpenSymbol" w:eastAsia="Times New Roman" w:hAnsi="OpenSymbol"/>
      </w:rPr>
    </w:lvl>
    <w:lvl w:ilvl="2">
      <w:start w:val="1"/>
      <w:numFmt w:val="bullet"/>
      <w:lvlText w:val="•"/>
      <w:lvlJc w:val="left"/>
      <w:pPr>
        <w:ind w:left="1440" w:hanging="360"/>
      </w:pPr>
      <w:rPr>
        <w:rFonts w:ascii="OpenSymbol" w:eastAsia="Times New Roman" w:hAnsi="OpenSymbol"/>
      </w:rPr>
    </w:lvl>
    <w:lvl w:ilvl="3">
      <w:start w:val="1"/>
      <w:numFmt w:val="bullet"/>
      <w:lvlText w:val="•"/>
      <w:lvlJc w:val="left"/>
      <w:pPr>
        <w:ind w:left="1800" w:hanging="360"/>
      </w:pPr>
      <w:rPr>
        <w:rFonts w:ascii="OpenSymbol" w:eastAsia="Times New Roman" w:hAnsi="OpenSymbol"/>
      </w:rPr>
    </w:lvl>
    <w:lvl w:ilvl="4">
      <w:start w:val="1"/>
      <w:numFmt w:val="bullet"/>
      <w:lvlText w:val="•"/>
      <w:lvlJc w:val="left"/>
      <w:pPr>
        <w:ind w:left="2160" w:hanging="360"/>
      </w:pPr>
      <w:rPr>
        <w:rFonts w:ascii="OpenSymbol" w:eastAsia="Times New Roman" w:hAnsi="OpenSymbol"/>
      </w:rPr>
    </w:lvl>
    <w:lvl w:ilvl="5">
      <w:start w:val="1"/>
      <w:numFmt w:val="bullet"/>
      <w:lvlText w:val="•"/>
      <w:lvlJc w:val="left"/>
      <w:pPr>
        <w:ind w:left="2520" w:hanging="360"/>
      </w:pPr>
      <w:rPr>
        <w:rFonts w:ascii="OpenSymbol" w:eastAsia="Times New Roman" w:hAnsi="OpenSymbol"/>
      </w:rPr>
    </w:lvl>
    <w:lvl w:ilvl="6">
      <w:start w:val="1"/>
      <w:numFmt w:val="bullet"/>
      <w:lvlText w:val="•"/>
      <w:lvlJc w:val="left"/>
      <w:pPr>
        <w:ind w:left="2880" w:hanging="360"/>
      </w:pPr>
      <w:rPr>
        <w:rFonts w:ascii="OpenSymbol" w:eastAsia="Times New Roman" w:hAnsi="OpenSymbol"/>
      </w:rPr>
    </w:lvl>
    <w:lvl w:ilvl="7">
      <w:start w:val="1"/>
      <w:numFmt w:val="bullet"/>
      <w:lvlText w:val="•"/>
      <w:lvlJc w:val="left"/>
      <w:pPr>
        <w:ind w:left="3240" w:hanging="360"/>
      </w:pPr>
      <w:rPr>
        <w:rFonts w:ascii="OpenSymbol" w:eastAsia="Times New Roman" w:hAnsi="OpenSymbol"/>
      </w:rPr>
    </w:lvl>
    <w:lvl w:ilvl="8">
      <w:start w:val="1"/>
      <w:numFmt w:val="bullet"/>
      <w:lvlText w:val="•"/>
      <w:lvlJc w:val="left"/>
      <w:pPr>
        <w:ind w:left="3600" w:hanging="360"/>
      </w:pPr>
      <w:rPr>
        <w:rFonts w:ascii="OpenSymbol" w:eastAsia="Times New Roman" w:hAnsi="OpenSymbol"/>
      </w:rPr>
    </w:lvl>
  </w:abstractNum>
  <w:abstractNum w:abstractNumId="1" w15:restartNumberingAfterBreak="0">
    <w:nsid w:val="00000002"/>
    <w:multiLevelType w:val="multilevel"/>
    <w:tmpl w:val="0000000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15:restartNumberingAfterBreak="0">
    <w:nsid w:val="053D220B"/>
    <w:multiLevelType w:val="hybridMultilevel"/>
    <w:tmpl w:val="544EA884"/>
    <w:lvl w:ilvl="0" w:tplc="1E0C05C2">
      <w:start w:val="6"/>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9B506F6"/>
    <w:multiLevelType w:val="hybridMultilevel"/>
    <w:tmpl w:val="BC1ACC82"/>
    <w:lvl w:ilvl="0" w:tplc="2ED05934">
      <w:start w:val="4"/>
      <w:numFmt w:val="bullet"/>
      <w:lvlText w:val="-"/>
      <w:lvlJc w:val="left"/>
      <w:pPr>
        <w:ind w:left="720" w:hanging="360"/>
      </w:pPr>
      <w:rPr>
        <w:rFonts w:ascii="Amiri" w:eastAsia="Times New Roman" w:hAnsi="Amiri"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091051E"/>
    <w:multiLevelType w:val="hybridMultilevel"/>
    <w:tmpl w:val="DDD263DE"/>
    <w:lvl w:ilvl="0" w:tplc="F962CC00">
      <w:start w:val="4"/>
      <w:numFmt w:val="bullet"/>
      <w:lvlText w:val="-"/>
      <w:lvlJc w:val="left"/>
      <w:pPr>
        <w:ind w:left="720" w:hanging="360"/>
      </w:pPr>
      <w:rPr>
        <w:rFonts w:ascii="Arial" w:eastAsia="Times New Roman" w:hAnsi="Aria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395A37"/>
    <w:multiLevelType w:val="hybridMultilevel"/>
    <w:tmpl w:val="63D8D5FA"/>
    <w:lvl w:ilvl="0" w:tplc="39362A20">
      <w:start w:val="4"/>
      <w:numFmt w:val="bullet"/>
      <w:lvlText w:val="-"/>
      <w:lvlJc w:val="left"/>
      <w:pPr>
        <w:ind w:left="720" w:hanging="360"/>
      </w:pPr>
      <w:rPr>
        <w:rFonts w:ascii="Arial" w:eastAsia="Times New Roman" w:hAnsi="Arial" w:hint="default"/>
        <w:sz w:val="24"/>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2B80A6E"/>
    <w:multiLevelType w:val="hybridMultilevel"/>
    <w:tmpl w:val="B628C01E"/>
    <w:lvl w:ilvl="0" w:tplc="1DEA148C">
      <w:start w:val="6"/>
      <w:numFmt w:val="bullet"/>
      <w:lvlText w:val="-"/>
      <w:lvlJc w:val="left"/>
      <w:pPr>
        <w:ind w:left="720" w:hanging="360"/>
      </w:pPr>
      <w:rPr>
        <w:rFonts w:ascii="Trebuchet MS" w:eastAsia="Times New Roman" w:hAnsi="Trebuchet M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7A054E6"/>
    <w:multiLevelType w:val="hybridMultilevel"/>
    <w:tmpl w:val="4120EF0E"/>
    <w:lvl w:ilvl="0" w:tplc="6638D15C">
      <w:start w:val="4"/>
      <w:numFmt w:val="bullet"/>
      <w:lvlText w:val="-"/>
      <w:lvlJc w:val="left"/>
      <w:pPr>
        <w:ind w:left="720" w:hanging="360"/>
      </w:pPr>
      <w:rPr>
        <w:rFonts w:ascii="Amiri" w:eastAsia="Times New Roman" w:hAnsi="Amiri"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473509A"/>
    <w:multiLevelType w:val="hybridMultilevel"/>
    <w:tmpl w:val="4B4047D6"/>
    <w:lvl w:ilvl="0" w:tplc="1292A9D2">
      <w:start w:val="4"/>
      <w:numFmt w:val="bullet"/>
      <w:lvlText w:val="-"/>
      <w:lvlJc w:val="left"/>
      <w:pPr>
        <w:ind w:left="720" w:hanging="360"/>
      </w:pPr>
      <w:rPr>
        <w:rFonts w:ascii="Amiri" w:eastAsia="Times New Roman" w:hAnsi="Amiri"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D314CA3"/>
    <w:multiLevelType w:val="hybridMultilevel"/>
    <w:tmpl w:val="B7361E5A"/>
    <w:lvl w:ilvl="0" w:tplc="04100003">
      <w:start w:val="1"/>
      <w:numFmt w:val="bullet"/>
      <w:lvlText w:val="o"/>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317900"/>
    <w:multiLevelType w:val="hybridMultilevel"/>
    <w:tmpl w:val="AF5C025C"/>
    <w:lvl w:ilvl="0" w:tplc="F962CC00">
      <w:start w:val="4"/>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552000"/>
    <w:multiLevelType w:val="hybridMultilevel"/>
    <w:tmpl w:val="2EDE8946"/>
    <w:lvl w:ilvl="0" w:tplc="3344116E">
      <w:start w:val="6"/>
      <w:numFmt w:val="bullet"/>
      <w:lvlText w:val="-"/>
      <w:lvlJc w:val="left"/>
      <w:pPr>
        <w:ind w:left="720" w:hanging="360"/>
      </w:pPr>
      <w:rPr>
        <w:rFonts w:ascii="Amiri" w:eastAsia="Times New Roman" w:hAnsi="Amiri" w:hint="eastAsia"/>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D2D77B2"/>
    <w:multiLevelType w:val="hybridMultilevel"/>
    <w:tmpl w:val="A984AB5C"/>
    <w:lvl w:ilvl="0" w:tplc="55C00F64">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EF60877"/>
    <w:multiLevelType w:val="hybridMultilevel"/>
    <w:tmpl w:val="CBECCF6E"/>
    <w:lvl w:ilvl="0" w:tplc="9908530E">
      <w:start w:val="4"/>
      <w:numFmt w:val="bullet"/>
      <w:lvlText w:val="-"/>
      <w:lvlJc w:val="left"/>
      <w:pPr>
        <w:ind w:left="720" w:hanging="360"/>
      </w:pPr>
      <w:rPr>
        <w:rFonts w:ascii="Amiri" w:eastAsia="Times New Roman" w:hAnsi="Amiri"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1"/>
  </w:num>
  <w:num w:numId="4">
    <w:abstractNumId w:val="2"/>
  </w:num>
  <w:num w:numId="5">
    <w:abstractNumId w:val="6"/>
  </w:num>
  <w:num w:numId="6">
    <w:abstractNumId w:val="3"/>
  </w:num>
  <w:num w:numId="7">
    <w:abstractNumId w:val="5"/>
  </w:num>
  <w:num w:numId="8">
    <w:abstractNumId w:val="7"/>
  </w:num>
  <w:num w:numId="9">
    <w:abstractNumId w:val="8"/>
  </w:num>
  <w:num w:numId="10">
    <w:abstractNumId w:val="13"/>
  </w:num>
  <w:num w:numId="11">
    <w:abstractNumId w:val="4"/>
  </w:num>
  <w:num w:numId="12">
    <w:abstractNumId w:val="10"/>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97A"/>
    <w:rsid w:val="00010499"/>
    <w:rsid w:val="0001285A"/>
    <w:rsid w:val="00057C0F"/>
    <w:rsid w:val="000C4ED1"/>
    <w:rsid w:val="000D6E3C"/>
    <w:rsid w:val="000F7679"/>
    <w:rsid w:val="0012300B"/>
    <w:rsid w:val="00126040"/>
    <w:rsid w:val="0018476C"/>
    <w:rsid w:val="00190A94"/>
    <w:rsid w:val="001B0283"/>
    <w:rsid w:val="001D2944"/>
    <w:rsid w:val="00243C25"/>
    <w:rsid w:val="00250F08"/>
    <w:rsid w:val="0025289B"/>
    <w:rsid w:val="00263940"/>
    <w:rsid w:val="002A397A"/>
    <w:rsid w:val="002B07CB"/>
    <w:rsid w:val="002E32C2"/>
    <w:rsid w:val="002F5E40"/>
    <w:rsid w:val="00302E23"/>
    <w:rsid w:val="00321BEF"/>
    <w:rsid w:val="00326237"/>
    <w:rsid w:val="0033516C"/>
    <w:rsid w:val="00352324"/>
    <w:rsid w:val="00374EDC"/>
    <w:rsid w:val="00385AF3"/>
    <w:rsid w:val="003971F3"/>
    <w:rsid w:val="003B65F0"/>
    <w:rsid w:val="003D250F"/>
    <w:rsid w:val="003E4EA6"/>
    <w:rsid w:val="004016A6"/>
    <w:rsid w:val="00453322"/>
    <w:rsid w:val="004572DC"/>
    <w:rsid w:val="00474735"/>
    <w:rsid w:val="00486013"/>
    <w:rsid w:val="004A515B"/>
    <w:rsid w:val="004C2963"/>
    <w:rsid w:val="004C61D7"/>
    <w:rsid w:val="004D6CB7"/>
    <w:rsid w:val="004F666A"/>
    <w:rsid w:val="00527704"/>
    <w:rsid w:val="0053273F"/>
    <w:rsid w:val="005327C1"/>
    <w:rsid w:val="00533FEB"/>
    <w:rsid w:val="0055411D"/>
    <w:rsid w:val="00555161"/>
    <w:rsid w:val="005B1D93"/>
    <w:rsid w:val="005B435E"/>
    <w:rsid w:val="005C31B6"/>
    <w:rsid w:val="005E09E6"/>
    <w:rsid w:val="005F30E0"/>
    <w:rsid w:val="005F4B33"/>
    <w:rsid w:val="00646C0C"/>
    <w:rsid w:val="00651DEC"/>
    <w:rsid w:val="00681B32"/>
    <w:rsid w:val="006874FB"/>
    <w:rsid w:val="006C4BB4"/>
    <w:rsid w:val="006D6356"/>
    <w:rsid w:val="006F3CC9"/>
    <w:rsid w:val="00707C55"/>
    <w:rsid w:val="007376F1"/>
    <w:rsid w:val="00792192"/>
    <w:rsid w:val="007B0C66"/>
    <w:rsid w:val="007B60A3"/>
    <w:rsid w:val="007C1B74"/>
    <w:rsid w:val="007E2741"/>
    <w:rsid w:val="007E6F97"/>
    <w:rsid w:val="008430C5"/>
    <w:rsid w:val="00874BE3"/>
    <w:rsid w:val="008900E5"/>
    <w:rsid w:val="008A23E3"/>
    <w:rsid w:val="008C7C80"/>
    <w:rsid w:val="008E6F09"/>
    <w:rsid w:val="008F0E3F"/>
    <w:rsid w:val="00907EFA"/>
    <w:rsid w:val="00941409"/>
    <w:rsid w:val="0096272B"/>
    <w:rsid w:val="009E1305"/>
    <w:rsid w:val="00A01D02"/>
    <w:rsid w:val="00A02BC6"/>
    <w:rsid w:val="00A07785"/>
    <w:rsid w:val="00A1399E"/>
    <w:rsid w:val="00A168EE"/>
    <w:rsid w:val="00A17E88"/>
    <w:rsid w:val="00A20107"/>
    <w:rsid w:val="00A303E6"/>
    <w:rsid w:val="00AB10F8"/>
    <w:rsid w:val="00AB485F"/>
    <w:rsid w:val="00AC098D"/>
    <w:rsid w:val="00AE137F"/>
    <w:rsid w:val="00AF2EED"/>
    <w:rsid w:val="00AF6C67"/>
    <w:rsid w:val="00B01EF8"/>
    <w:rsid w:val="00B54091"/>
    <w:rsid w:val="00BB6D32"/>
    <w:rsid w:val="00BF0BE8"/>
    <w:rsid w:val="00C02F4C"/>
    <w:rsid w:val="00C27E8B"/>
    <w:rsid w:val="00C341F0"/>
    <w:rsid w:val="00C72E80"/>
    <w:rsid w:val="00C85A69"/>
    <w:rsid w:val="00CC781E"/>
    <w:rsid w:val="00CD46D3"/>
    <w:rsid w:val="00CE7C65"/>
    <w:rsid w:val="00CF3D3D"/>
    <w:rsid w:val="00D0152E"/>
    <w:rsid w:val="00D15DD4"/>
    <w:rsid w:val="00D523B2"/>
    <w:rsid w:val="00D554F3"/>
    <w:rsid w:val="00D61E14"/>
    <w:rsid w:val="00D83346"/>
    <w:rsid w:val="00DB7FBC"/>
    <w:rsid w:val="00DD553A"/>
    <w:rsid w:val="00DD7995"/>
    <w:rsid w:val="00E0154A"/>
    <w:rsid w:val="00E11853"/>
    <w:rsid w:val="00E25FB0"/>
    <w:rsid w:val="00E55452"/>
    <w:rsid w:val="00E73AE5"/>
    <w:rsid w:val="00E96A23"/>
    <w:rsid w:val="00EC076A"/>
    <w:rsid w:val="00EC4D15"/>
    <w:rsid w:val="00F04832"/>
    <w:rsid w:val="00F51AB0"/>
    <w:rsid w:val="00F56EC0"/>
    <w:rsid w:val="00F655FE"/>
    <w:rsid w:val="00F87DA4"/>
    <w:rsid w:val="00F969D4"/>
    <w:rsid w:val="00FA2220"/>
    <w:rsid w:val="00FA3418"/>
    <w:rsid w:val="00FA48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CC7F8C"/>
  <w15:docId w15:val="{DBB70E35-2A1B-4BCF-931D-03FD9D5B5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01D02"/>
    <w:pPr>
      <w:widowControl w:val="0"/>
      <w:suppressAutoHyphens/>
      <w:autoSpaceDE w:val="0"/>
      <w:autoSpaceDN w:val="0"/>
      <w:adjustRightInd w:val="0"/>
    </w:pPr>
    <w:rPr>
      <w:rFonts w:ascii="Trebuchet MS" w:hAnsi="Trebuchet MS" w:cs="Trebuchet MS"/>
      <w:kern w:val="1"/>
      <w:sz w:val="24"/>
      <w:szCs w:val="24"/>
      <w:lang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unti">
    <w:name w:val="Punti"/>
    <w:uiPriority w:val="99"/>
    <w:rsid w:val="00A01D02"/>
    <w:rPr>
      <w:rFonts w:ascii="OpenSymbol" w:eastAsia="Times New Roman"/>
    </w:rPr>
  </w:style>
  <w:style w:type="paragraph" w:styleId="Titolo">
    <w:name w:val="Title"/>
    <w:basedOn w:val="Normale"/>
    <w:next w:val="Corpotesto"/>
    <w:link w:val="TitoloCarattere"/>
    <w:uiPriority w:val="99"/>
    <w:qFormat/>
    <w:rsid w:val="00A01D02"/>
    <w:pPr>
      <w:keepNext/>
      <w:spacing w:before="240" w:after="120"/>
    </w:pPr>
    <w:rPr>
      <w:rFonts w:ascii="Calibri Light" w:hAnsi="Calibri Light" w:cs="Mangal"/>
      <w:b/>
      <w:bCs/>
      <w:kern w:val="28"/>
      <w:sz w:val="32"/>
      <w:szCs w:val="29"/>
    </w:rPr>
  </w:style>
  <w:style w:type="character" w:customStyle="1" w:styleId="TitoloCarattere">
    <w:name w:val="Titolo Carattere"/>
    <w:basedOn w:val="Carpredefinitoparagrafo"/>
    <w:link w:val="Titolo"/>
    <w:uiPriority w:val="99"/>
    <w:locked/>
    <w:rsid w:val="00A01D02"/>
    <w:rPr>
      <w:rFonts w:ascii="Calibri Light" w:hAnsi="Calibri Light"/>
      <w:b/>
      <w:kern w:val="28"/>
      <w:sz w:val="29"/>
    </w:rPr>
  </w:style>
  <w:style w:type="paragraph" w:styleId="Corpotesto">
    <w:name w:val="Body Text"/>
    <w:basedOn w:val="Normale"/>
    <w:link w:val="CorpotestoCarattere"/>
    <w:uiPriority w:val="99"/>
    <w:rsid w:val="00A01D02"/>
    <w:pPr>
      <w:spacing w:after="140" w:line="276" w:lineRule="auto"/>
    </w:pPr>
    <w:rPr>
      <w:lang w:bidi="ar-SA"/>
    </w:rPr>
  </w:style>
  <w:style w:type="character" w:customStyle="1" w:styleId="CorpotestoCarattere">
    <w:name w:val="Corpo testo Carattere"/>
    <w:basedOn w:val="Carpredefinitoparagrafo"/>
    <w:link w:val="Corpotesto"/>
    <w:uiPriority w:val="99"/>
    <w:semiHidden/>
    <w:rsid w:val="005C753A"/>
    <w:rPr>
      <w:rFonts w:ascii="Trebuchet MS" w:hAnsi="Trebuchet MS" w:cs="Mangal"/>
      <w:kern w:val="1"/>
      <w:sz w:val="24"/>
      <w:szCs w:val="21"/>
      <w:lang w:bidi="hi-IN"/>
    </w:rPr>
  </w:style>
  <w:style w:type="paragraph" w:styleId="Elenco">
    <w:name w:val="List"/>
    <w:basedOn w:val="Corpotesto"/>
    <w:uiPriority w:val="99"/>
    <w:rsid w:val="00A01D02"/>
  </w:style>
  <w:style w:type="paragraph" w:styleId="Didascalia">
    <w:name w:val="caption"/>
    <w:basedOn w:val="Normale"/>
    <w:uiPriority w:val="99"/>
    <w:qFormat/>
    <w:rsid w:val="00A01D02"/>
    <w:pPr>
      <w:spacing w:before="120" w:after="120"/>
    </w:pPr>
    <w:rPr>
      <w:i/>
      <w:iCs/>
      <w:lang w:bidi="ar-SA"/>
    </w:rPr>
  </w:style>
  <w:style w:type="paragraph" w:customStyle="1" w:styleId="Indice">
    <w:name w:val="Indice"/>
    <w:basedOn w:val="Normale"/>
    <w:uiPriority w:val="99"/>
    <w:rsid w:val="00A01D02"/>
    <w:rPr>
      <w:lang w:bidi="ar-SA"/>
    </w:rPr>
  </w:style>
  <w:style w:type="paragraph" w:customStyle="1" w:styleId="Default">
    <w:name w:val="Default"/>
    <w:uiPriority w:val="99"/>
    <w:rsid w:val="00A01D02"/>
    <w:pPr>
      <w:widowControl w:val="0"/>
      <w:suppressAutoHyphens/>
      <w:autoSpaceDE w:val="0"/>
      <w:autoSpaceDN w:val="0"/>
      <w:adjustRightInd w:val="0"/>
    </w:pPr>
    <w:rPr>
      <w:rFonts w:ascii="Times New Roman" w:hAnsi="Times New Roman"/>
      <w:color w:val="000000"/>
      <w:kern w:val="1"/>
      <w:sz w:val="24"/>
      <w:szCs w:val="24"/>
      <w:lang w:eastAsia="zh-CN" w:bidi="hi-IN"/>
    </w:rPr>
  </w:style>
  <w:style w:type="paragraph" w:styleId="Paragrafoelenco">
    <w:name w:val="List Paragraph"/>
    <w:basedOn w:val="Normale"/>
    <w:uiPriority w:val="99"/>
    <w:qFormat/>
    <w:rsid w:val="005B1D93"/>
    <w:pPr>
      <w:ind w:left="720"/>
      <w:contextualSpacing/>
    </w:pPr>
    <w:rPr>
      <w:rFonts w:cs="Mangal"/>
      <w:szCs w:val="21"/>
    </w:rPr>
  </w:style>
  <w:style w:type="paragraph" w:styleId="Testofumetto">
    <w:name w:val="Balloon Text"/>
    <w:basedOn w:val="Normale"/>
    <w:link w:val="TestofumettoCarattere"/>
    <w:uiPriority w:val="99"/>
    <w:semiHidden/>
    <w:rsid w:val="00D61E14"/>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locked/>
    <w:rsid w:val="00D61E14"/>
    <w:rPr>
      <w:rFonts w:ascii="Segoe UI" w:hAnsi="Segoe UI" w:cs="Mangal"/>
      <w:kern w:val="1"/>
      <w:sz w:val="16"/>
      <w:szCs w:val="16"/>
      <w:lang w:bidi="hi-IN"/>
    </w:rPr>
  </w:style>
  <w:style w:type="character" w:styleId="Rimandocommento">
    <w:name w:val="annotation reference"/>
    <w:basedOn w:val="Carpredefinitoparagrafo"/>
    <w:uiPriority w:val="99"/>
    <w:semiHidden/>
    <w:rsid w:val="007B0C66"/>
    <w:rPr>
      <w:rFonts w:cs="Times New Roman"/>
      <w:sz w:val="16"/>
      <w:szCs w:val="16"/>
    </w:rPr>
  </w:style>
  <w:style w:type="paragraph" w:styleId="Testocommento">
    <w:name w:val="annotation text"/>
    <w:basedOn w:val="Normale"/>
    <w:link w:val="TestocommentoCarattere"/>
    <w:uiPriority w:val="99"/>
    <w:semiHidden/>
    <w:rsid w:val="007B0C66"/>
    <w:rPr>
      <w:rFonts w:cs="Mangal"/>
      <w:sz w:val="20"/>
      <w:szCs w:val="18"/>
    </w:rPr>
  </w:style>
  <w:style w:type="character" w:customStyle="1" w:styleId="TestocommentoCarattere">
    <w:name w:val="Testo commento Carattere"/>
    <w:basedOn w:val="Carpredefinitoparagrafo"/>
    <w:link w:val="Testocommento"/>
    <w:uiPriority w:val="99"/>
    <w:semiHidden/>
    <w:locked/>
    <w:rsid w:val="007B0C66"/>
    <w:rPr>
      <w:rFonts w:ascii="Trebuchet MS" w:hAnsi="Trebuchet MS" w:cs="Mangal"/>
      <w:kern w:val="1"/>
      <w:sz w:val="18"/>
      <w:szCs w:val="18"/>
      <w:lang w:bidi="hi-IN"/>
    </w:rPr>
  </w:style>
  <w:style w:type="paragraph" w:styleId="Soggettocommento">
    <w:name w:val="annotation subject"/>
    <w:basedOn w:val="Testocommento"/>
    <w:next w:val="Testocommento"/>
    <w:link w:val="SoggettocommentoCarattere"/>
    <w:uiPriority w:val="99"/>
    <w:semiHidden/>
    <w:rsid w:val="007B0C66"/>
    <w:rPr>
      <w:b/>
      <w:bCs/>
    </w:rPr>
  </w:style>
  <w:style w:type="character" w:customStyle="1" w:styleId="SoggettocommentoCarattere">
    <w:name w:val="Soggetto commento Carattere"/>
    <w:basedOn w:val="TestocommentoCarattere"/>
    <w:link w:val="Soggettocommento"/>
    <w:uiPriority w:val="99"/>
    <w:semiHidden/>
    <w:locked/>
    <w:rsid w:val="007B0C66"/>
    <w:rPr>
      <w:rFonts w:ascii="Trebuchet MS" w:hAnsi="Trebuchet MS" w:cs="Mangal"/>
      <w:b/>
      <w:bCs/>
      <w:kern w:val="1"/>
      <w:sz w:val="18"/>
      <w:szCs w:val="18"/>
      <w:lang w:bidi="hi-IN"/>
    </w:rPr>
  </w:style>
  <w:style w:type="paragraph" w:customStyle="1" w:styleId="Normale1">
    <w:name w:val="Normale1"/>
    <w:uiPriority w:val="99"/>
    <w:rsid w:val="00A168EE"/>
    <w:rPr>
      <w:rFonts w:ascii="Arial" w:eastAsia="Calibri" w:hAnsi="Arial" w:cs="Arial"/>
      <w:color w:val="00000A"/>
    </w:rPr>
  </w:style>
  <w:style w:type="paragraph" w:styleId="Intestazione">
    <w:name w:val="header"/>
    <w:basedOn w:val="Normale"/>
    <w:link w:val="IntestazioneCarattere"/>
    <w:uiPriority w:val="99"/>
    <w:unhideWhenUsed/>
    <w:rsid w:val="007376F1"/>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7376F1"/>
    <w:rPr>
      <w:rFonts w:ascii="Trebuchet MS" w:hAnsi="Trebuchet MS" w:cs="Mangal"/>
      <w:kern w:val="1"/>
      <w:sz w:val="24"/>
      <w:szCs w:val="21"/>
      <w:lang w:bidi="hi-IN"/>
    </w:rPr>
  </w:style>
  <w:style w:type="paragraph" w:styleId="Pidipagina">
    <w:name w:val="footer"/>
    <w:basedOn w:val="Normale"/>
    <w:link w:val="PidipaginaCarattere"/>
    <w:uiPriority w:val="99"/>
    <w:unhideWhenUsed/>
    <w:rsid w:val="007376F1"/>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7376F1"/>
    <w:rPr>
      <w:rFonts w:ascii="Trebuchet MS" w:hAnsi="Trebuchet MS" w:cs="Mangal"/>
      <w:kern w:val="1"/>
      <w:sz w:val="24"/>
      <w:szCs w:val="21"/>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1734</Words>
  <Characters>10976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Eugenio Paterlini</dc:creator>
  <cp:keywords/>
  <dc:description/>
  <cp:lastModifiedBy>ass.menghini</cp:lastModifiedBy>
  <cp:revision>3</cp:revision>
  <cp:lastPrinted>2020-05-21T07:39:00Z</cp:lastPrinted>
  <dcterms:created xsi:type="dcterms:W3CDTF">2021-05-20T08:33:00Z</dcterms:created>
  <dcterms:modified xsi:type="dcterms:W3CDTF">2021-05-27T12:14:00Z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0x010100FC66F9A7D754B040903C9F60AE0448C1</vt:lpwstr>
  </property>
</Properties>
</file>